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1287" w:rsidRDefault="009C1287" w:rsidP="00440DB5">
      <w:pPr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762037" w:rsidRDefault="0047313F" w:rsidP="00440DB5">
      <w:pPr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7313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168084"/>
            <wp:effectExtent l="0" t="0" r="3175" b="4445"/>
            <wp:docPr id="3" name="Рисунок 3" descr="C:\Users\user\Pictures\2022-12-11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2-12-11\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037" w:rsidRDefault="00762037" w:rsidP="00440DB5">
      <w:pPr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47313F" w:rsidRDefault="0047313F" w:rsidP="00440DB5">
      <w:pPr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47313F" w:rsidRDefault="0047313F" w:rsidP="00440DB5">
      <w:pPr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47313F" w:rsidRDefault="0047313F" w:rsidP="00440DB5">
      <w:pPr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47313F" w:rsidRDefault="0047313F" w:rsidP="00440DB5">
      <w:pPr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47313F" w:rsidRDefault="0047313F" w:rsidP="00440DB5">
      <w:pPr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47313F" w:rsidRDefault="0047313F" w:rsidP="00440DB5">
      <w:pPr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47313F" w:rsidRDefault="0047313F" w:rsidP="00440DB5">
      <w:pPr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47313F" w:rsidRDefault="0047313F" w:rsidP="00440DB5">
      <w:pPr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762037" w:rsidRDefault="00762037" w:rsidP="00440DB5">
      <w:pPr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762037" w:rsidRDefault="00762037" w:rsidP="00440DB5">
      <w:pPr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6203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168084"/>
            <wp:effectExtent l="0" t="0" r="3175" b="4445"/>
            <wp:docPr id="2" name="Рисунок 2" descr="C:\Users\user\Pictures\2022-12-11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2-12-11\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037" w:rsidRDefault="00762037" w:rsidP="00440DB5">
      <w:pPr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762037" w:rsidRDefault="00762037" w:rsidP="00440DB5">
      <w:pPr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762037" w:rsidRDefault="00762037" w:rsidP="00440DB5">
      <w:pPr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762037" w:rsidRDefault="00762037" w:rsidP="00440DB5">
      <w:pPr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762037" w:rsidRDefault="00762037" w:rsidP="00440DB5">
      <w:pPr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762037" w:rsidRDefault="00762037" w:rsidP="00440DB5">
      <w:pPr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762037" w:rsidRDefault="00762037" w:rsidP="00440DB5">
      <w:pPr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6166F9" w:rsidRDefault="006166F9" w:rsidP="00440DB5">
      <w:pPr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bookmarkStart w:id="0" w:name="_GoBack"/>
      <w:r w:rsidRPr="006166F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user\Pictures\2022-12-1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2-12-11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832F5" w:rsidRDefault="003832F5" w:rsidP="006166F9">
      <w:pPr>
        <w:tabs>
          <w:tab w:val="left" w:pos="4100"/>
        </w:tabs>
        <w:autoSpaceDN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</w:p>
    <w:p w:rsidR="003832F5" w:rsidRPr="009C1287" w:rsidRDefault="003832F5" w:rsidP="009C1287">
      <w:pPr>
        <w:tabs>
          <w:tab w:val="left" w:pos="4100"/>
        </w:tabs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</w:p>
    <w:p w:rsidR="009C1287" w:rsidRPr="009C1287" w:rsidRDefault="009C1287" w:rsidP="009C1287">
      <w:pPr>
        <w:tabs>
          <w:tab w:val="left" w:pos="4100"/>
        </w:tabs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</w:p>
    <w:p w:rsidR="009C1287" w:rsidRPr="009C1287" w:rsidRDefault="009C1287" w:rsidP="009C1287">
      <w:pPr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C12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Введение</w:t>
      </w:r>
    </w:p>
    <w:p w:rsidR="009C1287" w:rsidRPr="009C1287" w:rsidRDefault="009C1287" w:rsidP="009C1287">
      <w:p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C128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Программа производственного контроля</w:t>
      </w:r>
      <w:r w:rsidRPr="009C12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это документ, включающий в себя перечень мероприятий, направленных на соблюдение в организации санитарного законодательства </w:t>
      </w:r>
      <w:r w:rsidRPr="009C1287">
        <w:rPr>
          <w:rFonts w:ascii="Times New Roman" w:eastAsia="Times New Roman" w:hAnsi="Times New Roman" w:cs="Arial"/>
          <w:bCs/>
          <w:sz w:val="28"/>
          <w:szCs w:val="28"/>
          <w:lang w:eastAsia="ru-RU"/>
        </w:rPr>
        <w:t>и выполнение санитарно-противоэпидемических (профилактических) мероприятий</w:t>
      </w:r>
      <w:r w:rsidRPr="009C12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9C1287" w:rsidRPr="009C1287" w:rsidRDefault="009C1287" w:rsidP="009C1287">
      <w:p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9C12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9C1287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Данная программа разработана для муниципального дошкольного образоват</w:t>
      </w:r>
      <w:r w:rsidR="002A6FB1">
        <w:rPr>
          <w:rFonts w:ascii="Times New Roman" w:eastAsia="Times New Roman" w:hAnsi="Times New Roman" w:cs="Times New Roman"/>
          <w:sz w:val="28"/>
          <w:szCs w:val="28"/>
          <w:lang w:eastAsia="ru-RU"/>
        </w:rPr>
        <w:t>ельного учреждения  детский сад «Солнышко»</w:t>
      </w:r>
      <w:r w:rsidRPr="009C12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(далее – Детский сад) с численностью </w:t>
      </w:r>
      <w:r w:rsidR="002A6FB1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персонала 22,75</w:t>
      </w:r>
      <w:r w:rsidRPr="009C12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единицы. </w:t>
      </w:r>
    </w:p>
    <w:p w:rsidR="009C1287" w:rsidRPr="009C1287" w:rsidRDefault="009C1287" w:rsidP="009C1287">
      <w:p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128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9C128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Целью программы</w:t>
      </w:r>
      <w:r w:rsidRPr="009C12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является обеспечение безопасности для сотрудников и воспитанников</w:t>
      </w:r>
      <w:r w:rsidR="003832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</w:t>
      </w:r>
      <w:r w:rsidRPr="009C12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етского сада и ограничение вредного влияния объектов производственного контроля путем должного выполнения санитарных правил, санитарно-противоэпидемических и профилактических мероприятий, организацией и осуществлением контроля за их соблюдением.</w:t>
      </w:r>
    </w:p>
    <w:p w:rsidR="009C1287" w:rsidRPr="009C1287" w:rsidRDefault="009C1287" w:rsidP="009C1287">
      <w:p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C128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ab/>
        <w:t>Задачи производственного контроля:</w:t>
      </w:r>
    </w:p>
    <w:p w:rsidR="009C1287" w:rsidRPr="009C1287" w:rsidRDefault="009C1287" w:rsidP="009C1287">
      <w:pPr>
        <w:numPr>
          <w:ilvl w:val="0"/>
          <w:numId w:val="2"/>
        </w:num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C12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соблюдение официально изданных санитарных правил, методов и методик контроля факторов среды обитания в соответствии с осуществляемой деятельностью; </w:t>
      </w:r>
    </w:p>
    <w:p w:rsidR="009C1287" w:rsidRPr="009C1287" w:rsidRDefault="009C1287" w:rsidP="009C1287">
      <w:pPr>
        <w:numPr>
          <w:ilvl w:val="0"/>
          <w:numId w:val="2"/>
        </w:num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C12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осуществление лабораторных исследований сырья, полуфабрикатов, готовой продукции и технологий их производства, хранения, транспортировки, реализации и утилизации; </w:t>
      </w:r>
    </w:p>
    <w:p w:rsidR="009C1287" w:rsidRPr="009C1287" w:rsidRDefault="009C1287" w:rsidP="009C1287">
      <w:pPr>
        <w:numPr>
          <w:ilvl w:val="0"/>
          <w:numId w:val="2"/>
        </w:num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C12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ведение учета и отчетности, установленной действующим законодательством по вопросам, связанным с осуществлением производственного контроля; </w:t>
      </w:r>
    </w:p>
    <w:p w:rsidR="009C1287" w:rsidRPr="009C1287" w:rsidRDefault="009C1287" w:rsidP="009C1287">
      <w:pPr>
        <w:numPr>
          <w:ilvl w:val="0"/>
          <w:numId w:val="2"/>
        </w:num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C12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организация медицинских осмотров, профессиональной гигиенической подготовки сотрудников, деятельность которых связана с производством, хранением, транспортировкой и реализацией пищевых продуктов и питьевой воды, воспитанием и обучением детей;</w:t>
      </w:r>
    </w:p>
    <w:p w:rsidR="009C1287" w:rsidRPr="009C1287" w:rsidRDefault="009C1287" w:rsidP="009C1287">
      <w:pPr>
        <w:numPr>
          <w:ilvl w:val="0"/>
          <w:numId w:val="2"/>
        </w:num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C12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за наличием сертификатов, санитарно-эпидемиологических заключений, личных медицинских книжек, санитарных иных документов, подтверждающих качество, безопасность сырья, полуфабрикатов, готовой продукции и технологий их производства, хранения, транспортировки, реализации и утилизации в случаях, предусмотренных действующим законодательством;</w:t>
      </w:r>
    </w:p>
    <w:p w:rsidR="009C1287" w:rsidRPr="009C1287" w:rsidRDefault="009C1287" w:rsidP="009C1287">
      <w:pPr>
        <w:numPr>
          <w:ilvl w:val="0"/>
          <w:numId w:val="2"/>
        </w:num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C1287">
        <w:rPr>
          <w:rFonts w:ascii="Times New Roman" w:eastAsia="Calibri" w:hAnsi="Times New Roman" w:cs="Times New Roman"/>
          <w:sz w:val="28"/>
          <w:szCs w:val="28"/>
          <w:lang w:eastAsia="ru-RU"/>
        </w:rPr>
        <w:t>контроль за хранением, транспортировкой и реализацией пищевых продуктов и питьевой</w:t>
      </w:r>
      <w:r w:rsidRPr="009C1287">
        <w:rPr>
          <w:rFonts w:ascii="Calibri" w:eastAsia="Calibri" w:hAnsi="Calibri" w:cs="Times New Roman"/>
          <w:szCs w:val="28"/>
          <w:lang w:eastAsia="ru-RU"/>
        </w:rPr>
        <w:t xml:space="preserve"> </w:t>
      </w:r>
      <w:r w:rsidRPr="009C1287">
        <w:rPr>
          <w:rFonts w:ascii="Times New Roman" w:eastAsia="Calibri" w:hAnsi="Times New Roman" w:cs="Times New Roman"/>
          <w:sz w:val="28"/>
          <w:szCs w:val="28"/>
          <w:lang w:eastAsia="ru-RU"/>
        </w:rPr>
        <w:t>воды, воспитанием и образованием детей.</w:t>
      </w:r>
    </w:p>
    <w:p w:rsidR="009C1287" w:rsidRPr="009C1287" w:rsidRDefault="009C1287" w:rsidP="009C1287">
      <w:p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12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</w:p>
    <w:p w:rsidR="009C1287" w:rsidRPr="009C1287" w:rsidRDefault="009C1287" w:rsidP="009C1287">
      <w:p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12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Программа действует в течение 1 календарного года. Необходимые изменения, дополнения в программу производственного контроля вносятся при изменении </w:t>
      </w:r>
      <w:r w:rsidR="003618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основного вида деятельности д</w:t>
      </w:r>
      <w:r w:rsidRPr="009C12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етского сада или других существенных изменениях деятельности Детского сада. В случае отсутствия необходимости внесения изменений в данный документ, Программа пролонгируется на следующий календарный год.</w:t>
      </w:r>
    </w:p>
    <w:p w:rsidR="009C1287" w:rsidRPr="009C1287" w:rsidRDefault="009C1287" w:rsidP="009C1287">
      <w:pPr>
        <w:autoSpaceDN w:val="0"/>
        <w:spacing w:after="0" w:line="240" w:lineRule="auto"/>
        <w:rPr>
          <w:rFonts w:ascii="Calibri" w:eastAsia="Times New Roman" w:hAnsi="Calibri" w:cs="Times New Roman"/>
          <w:b/>
          <w:lang w:eastAsia="ru-RU"/>
        </w:rPr>
      </w:pPr>
    </w:p>
    <w:p w:rsidR="009C1287" w:rsidRPr="009C1287" w:rsidRDefault="009C1287" w:rsidP="009C1287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C1287" w:rsidRPr="009C1287" w:rsidRDefault="009C1287" w:rsidP="009C1287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C1287" w:rsidRPr="009C1287" w:rsidRDefault="009C1287" w:rsidP="009C1287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C128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 программу включены:</w:t>
      </w:r>
    </w:p>
    <w:p w:rsidR="009C1287" w:rsidRPr="009C1287" w:rsidRDefault="009C1287" w:rsidP="009C1287">
      <w:pPr>
        <w:numPr>
          <w:ilvl w:val="0"/>
          <w:numId w:val="4"/>
        </w:num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12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перечень официально изданных санитарных правил, перечень работников, на которых возложены функции по осуществлению производственного контроля,</w:t>
      </w:r>
    </w:p>
    <w:p w:rsidR="009C1287" w:rsidRPr="009C1287" w:rsidRDefault="009C1287" w:rsidP="009C1287">
      <w:pPr>
        <w:numPr>
          <w:ilvl w:val="0"/>
          <w:numId w:val="4"/>
        </w:num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12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перечень работников, на которых возложены функции по осуществлению производственного контроля,</w:t>
      </w:r>
    </w:p>
    <w:p w:rsidR="009C1287" w:rsidRPr="009C1287" w:rsidRDefault="009C1287" w:rsidP="009C1287">
      <w:pPr>
        <w:numPr>
          <w:ilvl w:val="0"/>
          <w:numId w:val="4"/>
        </w:num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12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перечень должностей работников, подлежащих медицинским осмотрам,  </w:t>
      </w:r>
    </w:p>
    <w:p w:rsidR="009C1287" w:rsidRPr="009C1287" w:rsidRDefault="009C1287" w:rsidP="009C1287">
      <w:pPr>
        <w:numPr>
          <w:ilvl w:val="0"/>
          <w:numId w:val="4"/>
        </w:num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12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мероприятия, проведение которых необходимо для осуществления эффективного контроля за соблюдением санитарных правил и гигиенических нормативов в </w:t>
      </w:r>
      <w:r w:rsidR="00BC71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9C12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етском саду, </w:t>
      </w:r>
    </w:p>
    <w:p w:rsidR="009C1287" w:rsidRPr="009C1287" w:rsidRDefault="009C1287" w:rsidP="009C1287">
      <w:pPr>
        <w:numPr>
          <w:ilvl w:val="0"/>
          <w:numId w:val="4"/>
        </w:num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12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перечень журналов учёта и отчётности по проведению производственного контроля.</w:t>
      </w:r>
    </w:p>
    <w:p w:rsidR="009C1287" w:rsidRPr="009C1287" w:rsidRDefault="009C1287" w:rsidP="009C1287">
      <w:p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C1287" w:rsidRPr="009C1287" w:rsidRDefault="009C1287" w:rsidP="009C1287">
      <w:p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C128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ab/>
        <w:t>Лица, осуществляющ</w:t>
      </w:r>
      <w:r w:rsidR="00BF65C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ие производственный контроль в д</w:t>
      </w:r>
      <w:r w:rsidRPr="009C128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етском саду:</w:t>
      </w:r>
    </w:p>
    <w:p w:rsidR="009C1287" w:rsidRPr="009C1287" w:rsidRDefault="00BF65CC" w:rsidP="009C1287">
      <w:p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заведующий д</w:t>
      </w:r>
      <w:r w:rsidR="009C1287" w:rsidRPr="009C12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етски</w:t>
      </w:r>
      <w:r w:rsidR="003832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 </w:t>
      </w:r>
      <w:proofErr w:type="gramStart"/>
      <w:r w:rsidR="003832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садом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C1287" w:rsidRPr="009C12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proofErr w:type="gramEnd"/>
      <w:r w:rsidR="009C1287" w:rsidRPr="009C12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ведующий хозяйством, медицинская</w:t>
      </w:r>
      <w:r w:rsidR="009C1287" w:rsidRPr="009C12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сестра.</w:t>
      </w:r>
    </w:p>
    <w:p w:rsidR="009C1287" w:rsidRPr="009C1287" w:rsidRDefault="009C1287" w:rsidP="009C1287">
      <w:p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128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ab/>
      </w:r>
      <w:r w:rsidRPr="009C12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Ответственность за своевременность организации, полноту и достоверность осуществляемого производствен</w:t>
      </w:r>
      <w:r w:rsidR="00915C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ного контроля несёт заведующий д</w:t>
      </w:r>
      <w:r w:rsidRPr="009C12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етским садом.</w:t>
      </w:r>
    </w:p>
    <w:p w:rsidR="009C1287" w:rsidRPr="009C1287" w:rsidRDefault="009C1287" w:rsidP="009C1287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C1287" w:rsidRPr="001456FE" w:rsidRDefault="009C1287" w:rsidP="001456FE">
      <w:p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128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ab/>
        <w:t>Надзор</w:t>
      </w:r>
      <w:r w:rsidRPr="009C12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 организацией и проведение</w:t>
      </w:r>
      <w:r w:rsidR="00D366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 производственного контроля в д</w:t>
      </w:r>
      <w:r w:rsidRPr="009C12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етском саду осуществляется </w:t>
      </w:r>
      <w:proofErr w:type="spellStart"/>
      <w:r w:rsidRPr="009C12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Роспотребнадзором</w:t>
      </w:r>
      <w:proofErr w:type="spellEnd"/>
      <w:r w:rsidRPr="009C12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Надзорный орган предоставляет информацию о государственных санитарно-эпидемиологических правилах, гигиенических нормативах, методах и методиках контроля факторов среды обитания человека, которые должны быть в наличии в Детском саду, о перечне химических веществ, биологических, физических и иных факторов, в отношении которых необходима организация лабораторных исследований и испытаний, с указанием точек, в которых осуществляются отбор проб, лабораторные исследования и испытания, периодичности отбора проб и проведения лаборато</w:t>
      </w:r>
      <w:r w:rsidR="001456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рных исследований и испытаний. </w:t>
      </w:r>
    </w:p>
    <w:p w:rsidR="009C1287" w:rsidRPr="009C1287" w:rsidRDefault="009C1287" w:rsidP="009C1287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C1287" w:rsidRPr="009C1287" w:rsidRDefault="009C1287" w:rsidP="009C1287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C1287" w:rsidRPr="009C1287" w:rsidRDefault="009C1287" w:rsidP="009C1287">
      <w:pPr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C128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Паспорт юридического лица</w:t>
      </w:r>
    </w:p>
    <w:p w:rsidR="009C1287" w:rsidRPr="009C1287" w:rsidRDefault="009C1287" w:rsidP="009C1287">
      <w:p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12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Муниципальное</w:t>
      </w:r>
      <w:r w:rsidR="00454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бюджетное</w:t>
      </w:r>
      <w:r w:rsidRPr="009C12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дошкольное образов</w:t>
      </w:r>
      <w:r w:rsidR="009505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ательное </w:t>
      </w:r>
      <w:proofErr w:type="gramStart"/>
      <w:r w:rsidR="009505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учреждение  детский</w:t>
      </w:r>
      <w:proofErr w:type="gramEnd"/>
      <w:r w:rsidR="009505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сад «Солнышко» </w:t>
      </w:r>
      <w:proofErr w:type="spellStart"/>
      <w:r w:rsidR="009505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с.Морен</w:t>
      </w:r>
      <w:proofErr w:type="spellEnd"/>
      <w:r w:rsidRPr="009C12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является некоммерчес</w:t>
      </w:r>
      <w:r w:rsidR="00656F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кой организацией, </w:t>
      </w:r>
      <w:r w:rsidRPr="009C12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созданным для реализации гарантированного государством РФ права на получение детьми дошкольного образования, охраны и укрепления их физического и психического здоровья, развития индивидуальных особенностей.</w:t>
      </w:r>
    </w:p>
    <w:p w:rsidR="009C1287" w:rsidRPr="009C1287" w:rsidRDefault="009C1287" w:rsidP="009C1287">
      <w:pPr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12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proofErr w:type="gramStart"/>
      <w:r w:rsidRPr="009C12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="00454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БДОУ  детский</w:t>
      </w:r>
      <w:proofErr w:type="gramEnd"/>
      <w:r w:rsidR="00454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сад «Солнышко»</w:t>
      </w:r>
      <w:r w:rsidR="00457F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457F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с.Морен</w:t>
      </w:r>
      <w:proofErr w:type="spellEnd"/>
      <w:r w:rsidRPr="009C12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- юридическое лицо. </w:t>
      </w:r>
    </w:p>
    <w:p w:rsidR="009C1287" w:rsidRPr="009C1287" w:rsidRDefault="009C1287" w:rsidP="009C1287">
      <w:p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12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ab/>
      </w:r>
      <w:r w:rsidRPr="009C128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Осуществляемые виды деятельности:</w:t>
      </w:r>
      <w:r w:rsidRPr="009C12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реализация общеобразовательных программ дошкольного образования.</w:t>
      </w:r>
    </w:p>
    <w:p w:rsidR="009C1287" w:rsidRPr="009C1287" w:rsidRDefault="009C1287" w:rsidP="009C1287">
      <w:p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128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ab/>
        <w:t>Учредителем</w:t>
      </w:r>
      <w:r w:rsidR="00264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является</w:t>
      </w:r>
      <w:r w:rsidR="00454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Упра</w:t>
      </w:r>
      <w:r w:rsidR="00AC66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454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ление образования администрации </w:t>
      </w:r>
      <w:proofErr w:type="spellStart"/>
      <w:r w:rsidR="00454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Эрзинского</w:t>
      </w:r>
      <w:proofErr w:type="spellEnd"/>
      <w:r w:rsidR="00454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454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кожууна</w:t>
      </w:r>
      <w:proofErr w:type="spellEnd"/>
      <w:r w:rsidR="00454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РТ</w:t>
      </w:r>
    </w:p>
    <w:p w:rsidR="009C1287" w:rsidRPr="009C1287" w:rsidRDefault="009C1287" w:rsidP="009C1287">
      <w:p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12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9C128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Юридический и почтовый адрес учреждения</w:t>
      </w:r>
      <w:r w:rsidRPr="009C12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</w:p>
    <w:p w:rsidR="00454E5E" w:rsidRDefault="00454E5E" w:rsidP="009C1287">
      <w:p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668382</w:t>
      </w:r>
      <w:r w:rsidR="009C1287" w:rsidRPr="009C12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Республика Тыва,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Эрзинский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с.Морен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ул.Дружба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26 </w:t>
      </w:r>
    </w:p>
    <w:p w:rsidR="009C1287" w:rsidRPr="009C1287" w:rsidRDefault="00454E5E" w:rsidP="009C1287">
      <w:p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телефон 89835908445</w:t>
      </w:r>
    </w:p>
    <w:p w:rsidR="009C1287" w:rsidRPr="009C1287" w:rsidRDefault="009C1287" w:rsidP="009C1287">
      <w:p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C1287" w:rsidRPr="009C1287" w:rsidRDefault="009C1287" w:rsidP="009C1287">
      <w:p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128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Заведующий ДОУ:</w:t>
      </w:r>
      <w:r w:rsidR="009728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9728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Чалзырай</w:t>
      </w:r>
      <w:proofErr w:type="spellEnd"/>
      <w:r w:rsidR="009728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9728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Дарыймаа</w:t>
      </w:r>
      <w:proofErr w:type="spellEnd"/>
      <w:r w:rsidR="009728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9728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Ликтановна</w:t>
      </w:r>
      <w:proofErr w:type="spellEnd"/>
    </w:p>
    <w:p w:rsidR="009C1287" w:rsidRPr="009C1287" w:rsidRDefault="009C1287" w:rsidP="009C1287">
      <w:p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128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Заведующий хозяйством:</w:t>
      </w:r>
      <w:r w:rsidR="009728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9728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Учурал</w:t>
      </w:r>
      <w:proofErr w:type="spellEnd"/>
      <w:r w:rsidR="009728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Лариса </w:t>
      </w:r>
      <w:proofErr w:type="spellStart"/>
      <w:r w:rsidR="009728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Тукчеевна</w:t>
      </w:r>
      <w:proofErr w:type="spellEnd"/>
    </w:p>
    <w:p w:rsidR="009C1287" w:rsidRPr="009C1287" w:rsidRDefault="00972862" w:rsidP="009C1287">
      <w:p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Медицинская </w:t>
      </w:r>
      <w:r w:rsidR="009C1287" w:rsidRPr="009C128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сестра:</w:t>
      </w:r>
      <w:r w:rsidR="009C1287" w:rsidRPr="009C12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Лопсан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Буяна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Бадыевна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C1287" w:rsidRPr="009C1287" w:rsidRDefault="009C1287" w:rsidP="009C1287">
      <w:p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C1287" w:rsidRPr="009C1287" w:rsidRDefault="009C1287" w:rsidP="009C1287">
      <w:pPr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12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9C1287" w:rsidRPr="009C1287" w:rsidRDefault="009C1287" w:rsidP="009C1287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ar-SA"/>
        </w:rPr>
      </w:pPr>
    </w:p>
    <w:p w:rsidR="009C1287" w:rsidRPr="009C1287" w:rsidRDefault="009C1287" w:rsidP="009C1287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ar-SA"/>
        </w:rPr>
      </w:pPr>
      <w:r w:rsidRPr="009C1287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ar-SA"/>
        </w:rPr>
        <w:t xml:space="preserve">Перечень </w:t>
      </w:r>
    </w:p>
    <w:p w:rsidR="009C1287" w:rsidRPr="009C1287" w:rsidRDefault="009C1287" w:rsidP="009C1287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9C1287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ar-SA"/>
        </w:rPr>
        <w:t>официально изданных санитарных правил, методов и методик контроля факторов среды обитания в соответствии с осуществляемой деятельностью:</w:t>
      </w:r>
    </w:p>
    <w:p w:rsidR="009C1287" w:rsidRPr="009C1287" w:rsidRDefault="009C1287" w:rsidP="009C1287">
      <w:pPr>
        <w:widowControl w:val="0"/>
        <w:suppressAutoHyphens/>
        <w:autoSpaceDN w:val="0"/>
        <w:spacing w:after="0" w:line="200" w:lineRule="atLeast"/>
        <w:jc w:val="both"/>
        <w:rPr>
          <w:rFonts w:ascii="Times New Roman" w:eastAsia="Times New Roman" w:hAnsi="Times New Roman" w:cs="Tahoma"/>
          <w:kern w:val="3"/>
          <w:sz w:val="28"/>
          <w:szCs w:val="28"/>
          <w:lang w:val="de-DE" w:eastAsia="ja-JP" w:bidi="fa-IR"/>
        </w:rPr>
      </w:pPr>
      <w:r w:rsidRPr="009C1287">
        <w:rPr>
          <w:rFonts w:ascii="Times New Roman" w:eastAsia="Times New Roman" w:hAnsi="Times New Roman" w:cs="Tahoma"/>
          <w:kern w:val="3"/>
          <w:sz w:val="28"/>
          <w:szCs w:val="28"/>
          <w:lang w:val="de-DE" w:eastAsia="ja-JP" w:bidi="fa-IR"/>
        </w:rPr>
        <w:t xml:space="preserve">  - </w:t>
      </w:r>
      <w:proofErr w:type="spellStart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Федеральный</w:t>
      </w:r>
      <w:proofErr w:type="spellEnd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eastAsia="ja-JP" w:bidi="fa-IR"/>
        </w:rPr>
        <w:t xml:space="preserve"> </w:t>
      </w:r>
      <w:proofErr w:type="spellStart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закон</w:t>
      </w:r>
      <w:proofErr w:type="spellEnd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 xml:space="preserve"> РФ </w:t>
      </w:r>
      <w:proofErr w:type="spellStart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от</w:t>
      </w:r>
      <w:proofErr w:type="spellEnd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 xml:space="preserve"> 30.03.1999 № 52-ФЗ «О </w:t>
      </w:r>
      <w:proofErr w:type="spellStart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санитарно-эпидемиологическом</w:t>
      </w:r>
      <w:proofErr w:type="spellEnd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eastAsia="ja-JP" w:bidi="fa-IR"/>
        </w:rPr>
        <w:t xml:space="preserve"> </w:t>
      </w:r>
      <w:proofErr w:type="spellStart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благополучии</w:t>
      </w:r>
      <w:proofErr w:type="spellEnd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eastAsia="ja-JP" w:bidi="fa-IR"/>
        </w:rPr>
        <w:t xml:space="preserve"> </w:t>
      </w:r>
      <w:proofErr w:type="spellStart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населения</w:t>
      </w:r>
      <w:proofErr w:type="spellEnd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»;</w:t>
      </w:r>
    </w:p>
    <w:p w:rsidR="009C1287" w:rsidRPr="009C1287" w:rsidRDefault="009C1287" w:rsidP="009C1287">
      <w:pPr>
        <w:widowControl w:val="0"/>
        <w:suppressAutoHyphens/>
        <w:autoSpaceDN w:val="0"/>
        <w:spacing w:after="0" w:line="200" w:lineRule="atLeast"/>
        <w:jc w:val="both"/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</w:pPr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eastAsia="ja-JP" w:bidi="fa-IR"/>
        </w:rPr>
        <w:t xml:space="preserve">- </w:t>
      </w:r>
      <w:proofErr w:type="spellStart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Положение</w:t>
      </w:r>
      <w:proofErr w:type="spellEnd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 xml:space="preserve"> о </w:t>
      </w:r>
      <w:proofErr w:type="spellStart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федеральной</w:t>
      </w:r>
      <w:proofErr w:type="spellEnd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eastAsia="ja-JP" w:bidi="fa-IR"/>
        </w:rPr>
        <w:t xml:space="preserve"> с</w:t>
      </w:r>
      <w:proofErr w:type="spellStart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лужбе</w:t>
      </w:r>
      <w:proofErr w:type="spellEnd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eastAsia="ja-JP" w:bidi="fa-IR"/>
        </w:rPr>
        <w:t xml:space="preserve"> по </w:t>
      </w:r>
      <w:proofErr w:type="spellStart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надзору</w:t>
      </w:r>
      <w:proofErr w:type="spellEnd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 xml:space="preserve"> в </w:t>
      </w:r>
      <w:proofErr w:type="spellStart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сфере</w:t>
      </w:r>
      <w:proofErr w:type="spellEnd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eastAsia="ja-JP" w:bidi="fa-IR"/>
        </w:rPr>
        <w:t xml:space="preserve"> </w:t>
      </w:r>
      <w:proofErr w:type="spellStart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защиты</w:t>
      </w:r>
      <w:proofErr w:type="spellEnd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eastAsia="ja-JP" w:bidi="fa-IR"/>
        </w:rPr>
        <w:t xml:space="preserve"> </w:t>
      </w:r>
      <w:proofErr w:type="spellStart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прав</w:t>
      </w:r>
      <w:proofErr w:type="spellEnd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eastAsia="ja-JP" w:bidi="fa-IR"/>
        </w:rPr>
        <w:t xml:space="preserve"> </w:t>
      </w:r>
      <w:proofErr w:type="spellStart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потребителей</w:t>
      </w:r>
      <w:proofErr w:type="spellEnd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 xml:space="preserve"> и </w:t>
      </w:r>
      <w:proofErr w:type="spellStart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благополучия</w:t>
      </w:r>
      <w:proofErr w:type="spellEnd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eastAsia="ja-JP" w:bidi="fa-IR"/>
        </w:rPr>
        <w:t xml:space="preserve"> </w:t>
      </w:r>
      <w:proofErr w:type="spellStart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человека</w:t>
      </w:r>
      <w:proofErr w:type="spellEnd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 xml:space="preserve">, </w:t>
      </w:r>
      <w:proofErr w:type="spellStart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утверждённое</w:t>
      </w:r>
      <w:proofErr w:type="spellEnd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eastAsia="ja-JP" w:bidi="fa-IR"/>
        </w:rPr>
        <w:t xml:space="preserve"> </w:t>
      </w:r>
      <w:proofErr w:type="spellStart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Постановлением</w:t>
      </w:r>
      <w:proofErr w:type="spellEnd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eastAsia="ja-JP" w:bidi="fa-IR"/>
        </w:rPr>
        <w:t xml:space="preserve"> </w:t>
      </w:r>
      <w:proofErr w:type="spellStart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правительства</w:t>
      </w:r>
      <w:proofErr w:type="spellEnd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 xml:space="preserve"> РФ </w:t>
      </w:r>
      <w:proofErr w:type="spellStart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от</w:t>
      </w:r>
      <w:proofErr w:type="spellEnd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 xml:space="preserve"> 30.06.2004 № 322;</w:t>
      </w:r>
    </w:p>
    <w:p w:rsidR="009C1287" w:rsidRPr="009C1287" w:rsidRDefault="009C1287" w:rsidP="009C1287">
      <w:pPr>
        <w:widowControl w:val="0"/>
        <w:numPr>
          <w:ilvl w:val="0"/>
          <w:numId w:val="6"/>
        </w:numPr>
        <w:tabs>
          <w:tab w:val="left" w:pos="-540"/>
          <w:tab w:val="left" w:pos="0"/>
        </w:tabs>
        <w:suppressAutoHyphens/>
        <w:autoSpaceDN w:val="0"/>
        <w:spacing w:after="0" w:line="200" w:lineRule="atLeast"/>
        <w:jc w:val="both"/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</w:pPr>
      <w:proofErr w:type="spellStart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Федеральный</w:t>
      </w:r>
      <w:proofErr w:type="spellEnd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eastAsia="ja-JP" w:bidi="fa-IR"/>
        </w:rPr>
        <w:t xml:space="preserve"> </w:t>
      </w:r>
      <w:proofErr w:type="spellStart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закон</w:t>
      </w:r>
      <w:proofErr w:type="spellEnd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 xml:space="preserve"> РФ </w:t>
      </w:r>
      <w:proofErr w:type="spellStart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от</w:t>
      </w:r>
      <w:proofErr w:type="spellEnd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 xml:space="preserve"> 17.09.1998  № 157-ФЗ «</w:t>
      </w:r>
      <w:proofErr w:type="spellStart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Об</w:t>
      </w:r>
      <w:proofErr w:type="spellEnd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eastAsia="ja-JP" w:bidi="fa-IR"/>
        </w:rPr>
        <w:t xml:space="preserve"> </w:t>
      </w:r>
      <w:proofErr w:type="spellStart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иммунопрофилактике</w:t>
      </w:r>
      <w:proofErr w:type="spellEnd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eastAsia="ja-JP" w:bidi="fa-IR"/>
        </w:rPr>
        <w:t xml:space="preserve"> </w:t>
      </w:r>
      <w:proofErr w:type="spellStart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инфекционных</w:t>
      </w:r>
      <w:proofErr w:type="spellEnd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eastAsia="ja-JP" w:bidi="fa-IR"/>
        </w:rPr>
        <w:t xml:space="preserve"> </w:t>
      </w:r>
      <w:proofErr w:type="spellStart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болезней</w:t>
      </w:r>
      <w:proofErr w:type="spellEnd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»;</w:t>
      </w:r>
    </w:p>
    <w:p w:rsidR="009C1287" w:rsidRPr="009C1287" w:rsidRDefault="009C1287" w:rsidP="009C1287">
      <w:pPr>
        <w:widowControl w:val="0"/>
        <w:numPr>
          <w:ilvl w:val="0"/>
          <w:numId w:val="6"/>
        </w:numPr>
        <w:tabs>
          <w:tab w:val="left" w:pos="0"/>
        </w:tabs>
        <w:suppressAutoHyphens/>
        <w:autoSpaceDN w:val="0"/>
        <w:spacing w:after="0" w:line="200" w:lineRule="atLeast"/>
        <w:jc w:val="both"/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</w:pPr>
      <w:proofErr w:type="spellStart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Федеральный</w:t>
      </w:r>
      <w:proofErr w:type="spellEnd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eastAsia="ja-JP" w:bidi="fa-IR"/>
        </w:rPr>
        <w:t xml:space="preserve"> </w:t>
      </w:r>
      <w:proofErr w:type="spellStart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закон</w:t>
      </w:r>
      <w:proofErr w:type="spellEnd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eastAsia="ja-JP" w:bidi="fa-IR"/>
        </w:rPr>
        <w:t xml:space="preserve"> </w:t>
      </w:r>
      <w:proofErr w:type="spellStart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от</w:t>
      </w:r>
      <w:proofErr w:type="spellEnd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 xml:space="preserve"> 17.09.1998 № 77-ФЗ «О </w:t>
      </w:r>
      <w:proofErr w:type="spellStart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предупреждении</w:t>
      </w:r>
      <w:proofErr w:type="spellEnd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eastAsia="ja-JP" w:bidi="fa-IR"/>
        </w:rPr>
        <w:t xml:space="preserve"> </w:t>
      </w:r>
      <w:proofErr w:type="spellStart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распространения</w:t>
      </w:r>
      <w:proofErr w:type="spellEnd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eastAsia="ja-JP" w:bidi="fa-IR"/>
        </w:rPr>
        <w:t xml:space="preserve"> </w:t>
      </w:r>
      <w:proofErr w:type="spellStart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туберкулеза</w:t>
      </w:r>
      <w:proofErr w:type="spellEnd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 xml:space="preserve"> в </w:t>
      </w:r>
      <w:proofErr w:type="spellStart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Российской</w:t>
      </w:r>
      <w:proofErr w:type="spellEnd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eastAsia="ja-JP" w:bidi="fa-IR"/>
        </w:rPr>
        <w:t xml:space="preserve"> </w:t>
      </w:r>
      <w:proofErr w:type="spellStart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Федерации</w:t>
      </w:r>
      <w:proofErr w:type="spellEnd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»;</w:t>
      </w:r>
    </w:p>
    <w:p w:rsidR="009C1287" w:rsidRPr="009C1287" w:rsidRDefault="009C1287" w:rsidP="009C1287">
      <w:pPr>
        <w:widowControl w:val="0"/>
        <w:numPr>
          <w:ilvl w:val="0"/>
          <w:numId w:val="6"/>
        </w:numPr>
        <w:tabs>
          <w:tab w:val="left" w:pos="0"/>
        </w:tabs>
        <w:suppressAutoHyphens/>
        <w:autoSpaceDN w:val="0"/>
        <w:spacing w:after="0" w:line="200" w:lineRule="atLeast"/>
        <w:jc w:val="both"/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</w:pPr>
      <w:proofErr w:type="spellStart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Постановление</w:t>
      </w:r>
      <w:proofErr w:type="spellEnd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eastAsia="ja-JP" w:bidi="fa-IR"/>
        </w:rPr>
        <w:t xml:space="preserve"> </w:t>
      </w:r>
      <w:proofErr w:type="spellStart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Правительства</w:t>
      </w:r>
      <w:proofErr w:type="spellEnd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 xml:space="preserve"> РФ </w:t>
      </w:r>
      <w:proofErr w:type="spellStart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от</w:t>
      </w:r>
      <w:proofErr w:type="spellEnd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 xml:space="preserve"> 15.07.99 № 825 «</w:t>
      </w:r>
      <w:proofErr w:type="spellStart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Об</w:t>
      </w:r>
      <w:proofErr w:type="spellEnd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eastAsia="ja-JP" w:bidi="fa-IR"/>
        </w:rPr>
        <w:t xml:space="preserve"> </w:t>
      </w:r>
      <w:proofErr w:type="spellStart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утверждении</w:t>
      </w:r>
      <w:proofErr w:type="spellEnd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eastAsia="ja-JP" w:bidi="fa-IR"/>
        </w:rPr>
        <w:t xml:space="preserve"> </w:t>
      </w:r>
      <w:proofErr w:type="spellStart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перечня</w:t>
      </w:r>
      <w:proofErr w:type="spellEnd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eastAsia="ja-JP" w:bidi="fa-IR"/>
        </w:rPr>
        <w:t xml:space="preserve"> </w:t>
      </w:r>
      <w:proofErr w:type="spellStart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работ</w:t>
      </w:r>
      <w:proofErr w:type="spellEnd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 xml:space="preserve">, </w:t>
      </w:r>
      <w:proofErr w:type="spellStart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выполнение</w:t>
      </w:r>
      <w:proofErr w:type="spellEnd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eastAsia="ja-JP" w:bidi="fa-IR"/>
        </w:rPr>
        <w:t xml:space="preserve"> </w:t>
      </w:r>
      <w:proofErr w:type="spellStart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которых</w:t>
      </w:r>
      <w:proofErr w:type="spellEnd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eastAsia="ja-JP" w:bidi="fa-IR"/>
        </w:rPr>
        <w:t xml:space="preserve"> </w:t>
      </w:r>
      <w:proofErr w:type="spellStart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связано</w:t>
      </w:r>
      <w:proofErr w:type="spellEnd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 xml:space="preserve"> с </w:t>
      </w:r>
      <w:proofErr w:type="spellStart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высоким</w:t>
      </w:r>
      <w:proofErr w:type="spellEnd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eastAsia="ja-JP" w:bidi="fa-IR"/>
        </w:rPr>
        <w:t xml:space="preserve"> </w:t>
      </w:r>
      <w:proofErr w:type="spellStart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риском</w:t>
      </w:r>
      <w:proofErr w:type="spellEnd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eastAsia="ja-JP" w:bidi="fa-IR"/>
        </w:rPr>
        <w:t xml:space="preserve"> </w:t>
      </w:r>
      <w:proofErr w:type="spellStart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заболевания</w:t>
      </w:r>
      <w:proofErr w:type="spellEnd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eastAsia="ja-JP" w:bidi="fa-IR"/>
        </w:rPr>
        <w:t xml:space="preserve"> </w:t>
      </w:r>
      <w:proofErr w:type="spellStart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инфекционными</w:t>
      </w:r>
      <w:proofErr w:type="spellEnd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eastAsia="ja-JP" w:bidi="fa-IR"/>
        </w:rPr>
        <w:t xml:space="preserve"> </w:t>
      </w:r>
      <w:proofErr w:type="spellStart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болезнями</w:t>
      </w:r>
      <w:proofErr w:type="spellEnd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 xml:space="preserve"> и </w:t>
      </w:r>
      <w:proofErr w:type="spellStart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требует</w:t>
      </w:r>
      <w:proofErr w:type="spellEnd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eastAsia="ja-JP" w:bidi="fa-IR"/>
        </w:rPr>
        <w:t xml:space="preserve"> </w:t>
      </w:r>
      <w:proofErr w:type="spellStart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обязательного</w:t>
      </w:r>
      <w:proofErr w:type="spellEnd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eastAsia="ja-JP" w:bidi="fa-IR"/>
        </w:rPr>
        <w:t xml:space="preserve"> </w:t>
      </w:r>
      <w:proofErr w:type="spellStart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проведения</w:t>
      </w:r>
      <w:proofErr w:type="spellEnd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eastAsia="ja-JP" w:bidi="fa-IR"/>
        </w:rPr>
        <w:t xml:space="preserve"> </w:t>
      </w:r>
      <w:proofErr w:type="spellStart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профилактических</w:t>
      </w:r>
      <w:proofErr w:type="spellEnd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eastAsia="ja-JP" w:bidi="fa-IR"/>
        </w:rPr>
        <w:t xml:space="preserve"> </w:t>
      </w:r>
      <w:proofErr w:type="spellStart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прививок</w:t>
      </w:r>
      <w:proofErr w:type="spellEnd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»;</w:t>
      </w:r>
    </w:p>
    <w:p w:rsidR="009C1287" w:rsidRPr="009C1287" w:rsidRDefault="009C1287" w:rsidP="009C1287">
      <w:pPr>
        <w:widowControl w:val="0"/>
        <w:numPr>
          <w:ilvl w:val="0"/>
          <w:numId w:val="6"/>
        </w:numPr>
        <w:tabs>
          <w:tab w:val="left" w:pos="0"/>
        </w:tabs>
        <w:suppressAutoHyphens/>
        <w:autoSpaceDN w:val="0"/>
        <w:spacing w:after="0" w:line="200" w:lineRule="atLeast"/>
        <w:jc w:val="both"/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</w:pPr>
      <w:proofErr w:type="spellStart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Постановление</w:t>
      </w:r>
      <w:proofErr w:type="spellEnd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eastAsia="ja-JP" w:bidi="fa-IR"/>
        </w:rPr>
        <w:t xml:space="preserve"> </w:t>
      </w:r>
      <w:proofErr w:type="spellStart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Правительства</w:t>
      </w:r>
      <w:proofErr w:type="spellEnd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 xml:space="preserve"> РФ </w:t>
      </w:r>
      <w:proofErr w:type="spellStart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от</w:t>
      </w:r>
      <w:proofErr w:type="spellEnd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 xml:space="preserve"> 25.12.2001 № 892 «О </w:t>
      </w:r>
      <w:proofErr w:type="spellStart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реализации</w:t>
      </w:r>
      <w:proofErr w:type="spellEnd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eastAsia="ja-JP" w:bidi="fa-IR"/>
        </w:rPr>
        <w:t xml:space="preserve"> </w:t>
      </w:r>
      <w:proofErr w:type="spellStart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Федерального</w:t>
      </w:r>
      <w:proofErr w:type="spellEnd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eastAsia="ja-JP" w:bidi="fa-IR"/>
        </w:rPr>
        <w:t xml:space="preserve"> </w:t>
      </w:r>
      <w:proofErr w:type="spellStart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закона</w:t>
      </w:r>
      <w:proofErr w:type="spellEnd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 xml:space="preserve"> «О </w:t>
      </w:r>
      <w:proofErr w:type="spellStart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предупреждении</w:t>
      </w:r>
      <w:proofErr w:type="spellEnd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eastAsia="ja-JP" w:bidi="fa-IR"/>
        </w:rPr>
        <w:t xml:space="preserve"> </w:t>
      </w:r>
      <w:proofErr w:type="spellStart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распространения</w:t>
      </w:r>
      <w:proofErr w:type="spellEnd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eastAsia="ja-JP" w:bidi="fa-IR"/>
        </w:rPr>
        <w:t xml:space="preserve"> </w:t>
      </w:r>
      <w:proofErr w:type="spellStart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туберкулёза</w:t>
      </w:r>
      <w:proofErr w:type="spellEnd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 xml:space="preserve"> в РФ»;</w:t>
      </w:r>
    </w:p>
    <w:p w:rsidR="009C1287" w:rsidRPr="009C1287" w:rsidRDefault="009C1287" w:rsidP="009C1287">
      <w:pPr>
        <w:widowControl w:val="0"/>
        <w:numPr>
          <w:ilvl w:val="0"/>
          <w:numId w:val="6"/>
        </w:numPr>
        <w:tabs>
          <w:tab w:val="left" w:pos="0"/>
        </w:tabs>
        <w:suppressAutoHyphens/>
        <w:autoSpaceDN w:val="0"/>
        <w:spacing w:after="0" w:line="200" w:lineRule="atLeast"/>
        <w:jc w:val="both"/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</w:pPr>
      <w:proofErr w:type="spellStart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Постановление</w:t>
      </w:r>
      <w:proofErr w:type="spellEnd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eastAsia="ja-JP" w:bidi="fa-IR"/>
        </w:rPr>
        <w:t xml:space="preserve"> </w:t>
      </w:r>
      <w:proofErr w:type="spellStart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Главногогосударственного</w:t>
      </w:r>
      <w:proofErr w:type="spellEnd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eastAsia="ja-JP" w:bidi="fa-IR"/>
        </w:rPr>
        <w:t xml:space="preserve"> </w:t>
      </w:r>
      <w:proofErr w:type="spellStart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санитарного</w:t>
      </w:r>
      <w:proofErr w:type="spellEnd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eastAsia="ja-JP" w:bidi="fa-IR"/>
        </w:rPr>
        <w:t xml:space="preserve"> </w:t>
      </w:r>
      <w:proofErr w:type="spellStart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врача</w:t>
      </w:r>
      <w:proofErr w:type="spellEnd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 xml:space="preserve"> РФ </w:t>
      </w:r>
      <w:proofErr w:type="spellStart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от</w:t>
      </w:r>
      <w:proofErr w:type="spellEnd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 xml:space="preserve"> 21.12.2007 № 93 «</w:t>
      </w:r>
      <w:proofErr w:type="spellStart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Об</w:t>
      </w:r>
      <w:proofErr w:type="spellEnd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eastAsia="ja-JP" w:bidi="fa-IR"/>
        </w:rPr>
        <w:t xml:space="preserve"> </w:t>
      </w:r>
      <w:proofErr w:type="spellStart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усилении</w:t>
      </w:r>
      <w:proofErr w:type="spellEnd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eastAsia="ja-JP" w:bidi="fa-IR"/>
        </w:rPr>
        <w:t xml:space="preserve"> </w:t>
      </w:r>
      <w:proofErr w:type="spellStart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мероприятий</w:t>
      </w:r>
      <w:proofErr w:type="spellEnd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eastAsia="ja-JP" w:bidi="fa-IR"/>
        </w:rPr>
        <w:t xml:space="preserve"> </w:t>
      </w:r>
      <w:proofErr w:type="spellStart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по</w:t>
      </w:r>
      <w:proofErr w:type="spellEnd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eastAsia="ja-JP" w:bidi="fa-IR"/>
        </w:rPr>
        <w:t xml:space="preserve"> </w:t>
      </w:r>
      <w:proofErr w:type="spellStart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борьбе</w:t>
      </w:r>
      <w:proofErr w:type="spellEnd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 xml:space="preserve"> с </w:t>
      </w:r>
      <w:proofErr w:type="spellStart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туберкулёзом</w:t>
      </w:r>
      <w:proofErr w:type="spellEnd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 xml:space="preserve"> в РФ»;</w:t>
      </w:r>
    </w:p>
    <w:p w:rsidR="009C1287" w:rsidRPr="009C1287" w:rsidRDefault="009C1287" w:rsidP="009C1287">
      <w:pPr>
        <w:widowControl w:val="0"/>
        <w:numPr>
          <w:ilvl w:val="0"/>
          <w:numId w:val="6"/>
        </w:numPr>
        <w:tabs>
          <w:tab w:val="left" w:pos="0"/>
        </w:tabs>
        <w:suppressAutoHyphens/>
        <w:autoSpaceDN w:val="0"/>
        <w:spacing w:after="0" w:line="200" w:lineRule="atLeast"/>
        <w:jc w:val="both"/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</w:pPr>
      <w:proofErr w:type="spellStart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ПостановлениеПравительства</w:t>
      </w:r>
      <w:proofErr w:type="spellEnd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 xml:space="preserve"> РФ </w:t>
      </w:r>
      <w:proofErr w:type="spellStart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от</w:t>
      </w:r>
      <w:proofErr w:type="spellEnd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 xml:space="preserve"> 22.01.2007 № 30 «</w:t>
      </w:r>
      <w:proofErr w:type="spellStart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Об</w:t>
      </w:r>
      <w:proofErr w:type="spellEnd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eastAsia="ja-JP" w:bidi="fa-IR"/>
        </w:rPr>
        <w:t xml:space="preserve"> </w:t>
      </w:r>
      <w:proofErr w:type="spellStart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утверждении</w:t>
      </w:r>
      <w:proofErr w:type="spellEnd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eastAsia="ja-JP" w:bidi="fa-IR"/>
        </w:rPr>
        <w:t xml:space="preserve"> </w:t>
      </w:r>
      <w:proofErr w:type="spellStart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положения</w:t>
      </w:r>
      <w:proofErr w:type="spellEnd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 xml:space="preserve"> о </w:t>
      </w:r>
      <w:proofErr w:type="spellStart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лицензировании</w:t>
      </w:r>
      <w:proofErr w:type="spellEnd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eastAsia="ja-JP" w:bidi="fa-IR"/>
        </w:rPr>
        <w:t xml:space="preserve"> </w:t>
      </w:r>
      <w:proofErr w:type="spellStart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медицинскойдеятельности</w:t>
      </w:r>
      <w:proofErr w:type="spellEnd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»;</w:t>
      </w:r>
    </w:p>
    <w:p w:rsidR="009C1287" w:rsidRPr="009C1287" w:rsidRDefault="009C1287" w:rsidP="009C1287">
      <w:pPr>
        <w:widowControl w:val="0"/>
        <w:tabs>
          <w:tab w:val="left" w:pos="0"/>
        </w:tabs>
        <w:suppressAutoHyphens/>
        <w:autoSpaceDN w:val="0"/>
        <w:spacing w:after="0" w:line="200" w:lineRule="atLeast"/>
        <w:jc w:val="both"/>
        <w:rPr>
          <w:rFonts w:ascii="Times New Roman" w:eastAsia="Times New Roman" w:hAnsi="Times New Roman" w:cs="Times New Roman"/>
          <w:kern w:val="3"/>
          <w:sz w:val="28"/>
          <w:szCs w:val="28"/>
          <w:lang w:eastAsia="ja-JP" w:bidi="fa-IR"/>
        </w:rPr>
      </w:pPr>
    </w:p>
    <w:p w:rsidR="009C1287" w:rsidRPr="009C1287" w:rsidRDefault="009C1287" w:rsidP="009C1287">
      <w:pPr>
        <w:widowControl w:val="0"/>
        <w:tabs>
          <w:tab w:val="left" w:pos="0"/>
        </w:tabs>
        <w:suppressAutoHyphens/>
        <w:autoSpaceDN w:val="0"/>
        <w:spacing w:after="0" w:line="200" w:lineRule="atLeast"/>
        <w:jc w:val="both"/>
        <w:rPr>
          <w:rFonts w:ascii="Times New Roman" w:eastAsia="Times New Roman" w:hAnsi="Times New Roman" w:cs="Times New Roman"/>
          <w:kern w:val="3"/>
          <w:sz w:val="28"/>
          <w:szCs w:val="28"/>
          <w:lang w:eastAsia="ja-JP" w:bidi="fa-IR"/>
        </w:rPr>
      </w:pPr>
    </w:p>
    <w:p w:rsidR="009C1287" w:rsidRPr="009C1287" w:rsidRDefault="009C1287" w:rsidP="009C1287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C12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ar-SA"/>
        </w:rPr>
        <w:t>Санитарные правила и нормы</w:t>
      </w:r>
    </w:p>
    <w:p w:rsidR="009C1287" w:rsidRPr="009C1287" w:rsidRDefault="009C1287" w:rsidP="009C1287">
      <w:pPr>
        <w:tabs>
          <w:tab w:val="left" w:pos="0"/>
        </w:tabs>
        <w:suppressAutoHyphens/>
        <w:autoSpaceDN w:val="0"/>
        <w:spacing w:after="0" w:line="200" w:lineRule="atLeast"/>
        <w:jc w:val="both"/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</w:pPr>
      <w:r w:rsidRPr="009C1287">
        <w:rPr>
          <w:rFonts w:ascii="Times New Roman" w:eastAsia="Times New Roman" w:hAnsi="Times New Roman" w:cs="Times New Roman"/>
          <w:b/>
          <w:bCs/>
          <w:iCs/>
          <w:color w:val="000000"/>
          <w:kern w:val="3"/>
          <w:sz w:val="28"/>
          <w:szCs w:val="28"/>
          <w:shd w:val="clear" w:color="auto" w:fill="FFFFFF"/>
          <w:lang w:val="de-DE" w:eastAsia="ja-JP" w:bidi="fa-IR"/>
        </w:rPr>
        <w:t xml:space="preserve">  </w:t>
      </w:r>
      <w:r w:rsidRPr="009C1287">
        <w:rPr>
          <w:rFonts w:ascii="Times New Roman" w:eastAsia="Times New Roman" w:hAnsi="Times New Roman" w:cs="Times New Roman"/>
          <w:bCs/>
          <w:iCs/>
          <w:color w:val="000000"/>
          <w:kern w:val="3"/>
          <w:sz w:val="28"/>
          <w:szCs w:val="28"/>
          <w:shd w:val="clear" w:color="auto" w:fill="FFFFFF"/>
          <w:lang w:val="de-DE" w:eastAsia="ja-JP" w:bidi="fa-IR"/>
        </w:rPr>
        <w:t xml:space="preserve">- </w:t>
      </w:r>
      <w:proofErr w:type="spellStart"/>
      <w:r w:rsidRPr="009C1287">
        <w:rPr>
          <w:rFonts w:ascii="Times New Roman" w:eastAsia="Times New Roman" w:hAnsi="Times New Roman" w:cs="Times New Roman"/>
          <w:bCs/>
          <w:iCs/>
          <w:color w:val="000000"/>
          <w:kern w:val="3"/>
          <w:sz w:val="28"/>
          <w:szCs w:val="28"/>
          <w:shd w:val="clear" w:color="auto" w:fill="FFFFFF"/>
          <w:lang w:val="de-DE" w:eastAsia="ja-JP" w:bidi="fa-IR"/>
        </w:rPr>
        <w:t>СанПиН</w:t>
      </w:r>
      <w:proofErr w:type="spellEnd"/>
      <w:r w:rsidRPr="009C1287">
        <w:rPr>
          <w:rFonts w:ascii="Times New Roman" w:eastAsia="Times New Roman" w:hAnsi="Times New Roman" w:cs="Times New Roman"/>
          <w:bCs/>
          <w:iCs/>
          <w:color w:val="000000"/>
          <w:kern w:val="3"/>
          <w:sz w:val="28"/>
          <w:szCs w:val="28"/>
          <w:shd w:val="clear" w:color="auto" w:fill="FFFFFF"/>
          <w:lang w:val="de-DE" w:eastAsia="ja-JP" w:bidi="fa-IR"/>
        </w:rPr>
        <w:t xml:space="preserve"> 2.4.1.3049-13 «</w:t>
      </w:r>
      <w:proofErr w:type="spellStart"/>
      <w:r w:rsidRPr="009C1287">
        <w:rPr>
          <w:rFonts w:ascii="Times New Roman" w:eastAsia="Times New Roman" w:hAnsi="Times New Roman" w:cs="Times New Roman"/>
          <w:bCs/>
          <w:iCs/>
          <w:color w:val="000000"/>
          <w:kern w:val="3"/>
          <w:sz w:val="28"/>
          <w:szCs w:val="28"/>
          <w:shd w:val="clear" w:color="auto" w:fill="FFFFFF"/>
          <w:lang w:val="de-DE" w:eastAsia="ja-JP" w:bidi="fa-IR"/>
        </w:rPr>
        <w:t>Санитарно-эпидемиологические</w:t>
      </w:r>
      <w:proofErr w:type="spellEnd"/>
      <w:r w:rsidRPr="009C1287">
        <w:rPr>
          <w:rFonts w:ascii="Times New Roman" w:eastAsia="Times New Roman" w:hAnsi="Times New Roman" w:cs="Times New Roman"/>
          <w:bCs/>
          <w:iCs/>
          <w:color w:val="000000"/>
          <w:kern w:val="3"/>
          <w:sz w:val="28"/>
          <w:szCs w:val="28"/>
          <w:shd w:val="clear" w:color="auto" w:fill="FFFFFF"/>
          <w:lang w:eastAsia="ja-JP" w:bidi="fa-IR"/>
        </w:rPr>
        <w:t xml:space="preserve"> </w:t>
      </w:r>
      <w:proofErr w:type="spellStart"/>
      <w:r w:rsidRPr="009C1287">
        <w:rPr>
          <w:rFonts w:ascii="Times New Roman" w:eastAsia="Times New Roman" w:hAnsi="Times New Roman" w:cs="Times New Roman"/>
          <w:bCs/>
          <w:iCs/>
          <w:color w:val="000000"/>
          <w:kern w:val="3"/>
          <w:sz w:val="28"/>
          <w:szCs w:val="28"/>
          <w:shd w:val="clear" w:color="auto" w:fill="FFFFFF"/>
          <w:lang w:val="de-DE" w:eastAsia="ja-JP" w:bidi="fa-IR"/>
        </w:rPr>
        <w:t>требования</w:t>
      </w:r>
      <w:proofErr w:type="spellEnd"/>
      <w:r w:rsidRPr="009C1287">
        <w:rPr>
          <w:rFonts w:ascii="Times New Roman" w:eastAsia="Times New Roman" w:hAnsi="Times New Roman" w:cs="Times New Roman"/>
          <w:bCs/>
          <w:iCs/>
          <w:color w:val="000000"/>
          <w:kern w:val="3"/>
          <w:sz w:val="28"/>
          <w:szCs w:val="28"/>
          <w:shd w:val="clear" w:color="auto" w:fill="FFFFFF"/>
          <w:lang w:val="de-DE" w:eastAsia="ja-JP" w:bidi="fa-IR"/>
        </w:rPr>
        <w:t xml:space="preserve"> к </w:t>
      </w:r>
      <w:proofErr w:type="spellStart"/>
      <w:r w:rsidRPr="009C1287">
        <w:rPr>
          <w:rFonts w:ascii="Times New Roman" w:eastAsia="Times New Roman" w:hAnsi="Times New Roman" w:cs="Times New Roman"/>
          <w:bCs/>
          <w:iCs/>
          <w:color w:val="000000"/>
          <w:kern w:val="3"/>
          <w:sz w:val="28"/>
          <w:szCs w:val="28"/>
          <w:shd w:val="clear" w:color="auto" w:fill="FFFFFF"/>
          <w:lang w:val="de-DE" w:eastAsia="ja-JP" w:bidi="fa-IR"/>
        </w:rPr>
        <w:t>устройству</w:t>
      </w:r>
      <w:proofErr w:type="spellEnd"/>
      <w:r w:rsidRPr="009C1287">
        <w:rPr>
          <w:rFonts w:ascii="Times New Roman" w:eastAsia="Times New Roman" w:hAnsi="Times New Roman" w:cs="Times New Roman"/>
          <w:bCs/>
          <w:iCs/>
          <w:color w:val="000000"/>
          <w:kern w:val="3"/>
          <w:sz w:val="28"/>
          <w:szCs w:val="28"/>
          <w:shd w:val="clear" w:color="auto" w:fill="FFFFFF"/>
          <w:lang w:val="de-DE" w:eastAsia="ja-JP" w:bidi="fa-IR"/>
        </w:rPr>
        <w:t xml:space="preserve">,     </w:t>
      </w:r>
      <w:proofErr w:type="spellStart"/>
      <w:r w:rsidRPr="009C1287">
        <w:rPr>
          <w:rFonts w:ascii="Times New Roman" w:eastAsia="Times New Roman" w:hAnsi="Times New Roman" w:cs="Times New Roman"/>
          <w:bCs/>
          <w:iCs/>
          <w:color w:val="000000"/>
          <w:kern w:val="3"/>
          <w:sz w:val="28"/>
          <w:szCs w:val="28"/>
          <w:shd w:val="clear" w:color="auto" w:fill="FFFFFF"/>
          <w:lang w:val="de-DE" w:eastAsia="ja-JP" w:bidi="fa-IR"/>
        </w:rPr>
        <w:t>содержанию</w:t>
      </w:r>
      <w:proofErr w:type="spellEnd"/>
      <w:r w:rsidRPr="009C1287">
        <w:rPr>
          <w:rFonts w:ascii="Times New Roman" w:eastAsia="Times New Roman" w:hAnsi="Times New Roman" w:cs="Times New Roman"/>
          <w:bCs/>
          <w:iCs/>
          <w:color w:val="000000"/>
          <w:kern w:val="3"/>
          <w:sz w:val="28"/>
          <w:szCs w:val="28"/>
          <w:shd w:val="clear" w:color="auto" w:fill="FFFFFF"/>
          <w:lang w:val="de-DE" w:eastAsia="ja-JP" w:bidi="fa-IR"/>
        </w:rPr>
        <w:t xml:space="preserve"> и </w:t>
      </w:r>
      <w:proofErr w:type="spellStart"/>
      <w:r w:rsidRPr="009C1287">
        <w:rPr>
          <w:rFonts w:ascii="Times New Roman" w:eastAsia="Times New Roman" w:hAnsi="Times New Roman" w:cs="Times New Roman"/>
          <w:bCs/>
          <w:iCs/>
          <w:color w:val="000000"/>
          <w:kern w:val="3"/>
          <w:sz w:val="28"/>
          <w:szCs w:val="28"/>
          <w:shd w:val="clear" w:color="auto" w:fill="FFFFFF"/>
          <w:lang w:val="de-DE" w:eastAsia="ja-JP" w:bidi="fa-IR"/>
        </w:rPr>
        <w:t>организации</w:t>
      </w:r>
      <w:proofErr w:type="spellEnd"/>
      <w:r w:rsidRPr="009C1287">
        <w:rPr>
          <w:rFonts w:ascii="Times New Roman" w:eastAsia="Times New Roman" w:hAnsi="Times New Roman" w:cs="Times New Roman"/>
          <w:bCs/>
          <w:iCs/>
          <w:color w:val="000000"/>
          <w:kern w:val="3"/>
          <w:sz w:val="28"/>
          <w:szCs w:val="28"/>
          <w:shd w:val="clear" w:color="auto" w:fill="FFFFFF"/>
          <w:lang w:eastAsia="ja-JP" w:bidi="fa-IR"/>
        </w:rPr>
        <w:t xml:space="preserve"> </w:t>
      </w:r>
      <w:proofErr w:type="spellStart"/>
      <w:r w:rsidRPr="009C1287">
        <w:rPr>
          <w:rFonts w:ascii="Times New Roman" w:eastAsia="Times New Roman" w:hAnsi="Times New Roman" w:cs="Times New Roman"/>
          <w:bCs/>
          <w:iCs/>
          <w:color w:val="000000"/>
          <w:kern w:val="3"/>
          <w:sz w:val="28"/>
          <w:szCs w:val="28"/>
          <w:shd w:val="clear" w:color="auto" w:fill="FFFFFF"/>
          <w:lang w:val="de-DE" w:eastAsia="ja-JP" w:bidi="fa-IR"/>
        </w:rPr>
        <w:t>режима</w:t>
      </w:r>
      <w:proofErr w:type="spellEnd"/>
      <w:r w:rsidRPr="009C1287">
        <w:rPr>
          <w:rFonts w:ascii="Times New Roman" w:eastAsia="Times New Roman" w:hAnsi="Times New Roman" w:cs="Times New Roman"/>
          <w:bCs/>
          <w:iCs/>
          <w:color w:val="000000"/>
          <w:kern w:val="3"/>
          <w:sz w:val="28"/>
          <w:szCs w:val="28"/>
          <w:shd w:val="clear" w:color="auto" w:fill="FFFFFF"/>
          <w:lang w:eastAsia="ja-JP" w:bidi="fa-IR"/>
        </w:rPr>
        <w:t xml:space="preserve"> </w:t>
      </w:r>
      <w:proofErr w:type="spellStart"/>
      <w:r w:rsidRPr="009C1287">
        <w:rPr>
          <w:rFonts w:ascii="Times New Roman" w:eastAsia="Times New Roman" w:hAnsi="Times New Roman" w:cs="Times New Roman"/>
          <w:bCs/>
          <w:iCs/>
          <w:color w:val="000000"/>
          <w:kern w:val="3"/>
          <w:sz w:val="28"/>
          <w:szCs w:val="28"/>
          <w:shd w:val="clear" w:color="auto" w:fill="FFFFFF"/>
          <w:lang w:val="de-DE" w:eastAsia="ja-JP" w:bidi="fa-IR"/>
        </w:rPr>
        <w:t>работы</w:t>
      </w:r>
      <w:proofErr w:type="spellEnd"/>
      <w:r w:rsidRPr="009C1287">
        <w:rPr>
          <w:rFonts w:ascii="Times New Roman" w:eastAsia="Times New Roman" w:hAnsi="Times New Roman" w:cs="Times New Roman"/>
          <w:bCs/>
          <w:iCs/>
          <w:color w:val="000000"/>
          <w:kern w:val="3"/>
          <w:sz w:val="28"/>
          <w:szCs w:val="28"/>
          <w:shd w:val="clear" w:color="auto" w:fill="FFFFFF"/>
          <w:lang w:val="de-DE" w:eastAsia="ja-JP" w:bidi="fa-IR"/>
        </w:rPr>
        <w:t xml:space="preserve"> в </w:t>
      </w:r>
      <w:proofErr w:type="spellStart"/>
      <w:r w:rsidRPr="009C1287">
        <w:rPr>
          <w:rFonts w:ascii="Times New Roman" w:eastAsia="Times New Roman" w:hAnsi="Times New Roman" w:cs="Times New Roman"/>
          <w:bCs/>
          <w:iCs/>
          <w:color w:val="000000"/>
          <w:kern w:val="3"/>
          <w:sz w:val="28"/>
          <w:szCs w:val="28"/>
          <w:shd w:val="clear" w:color="auto" w:fill="FFFFFF"/>
          <w:lang w:val="de-DE" w:eastAsia="ja-JP" w:bidi="fa-IR"/>
        </w:rPr>
        <w:t>дошкольных</w:t>
      </w:r>
      <w:proofErr w:type="spellEnd"/>
      <w:r w:rsidRPr="009C1287">
        <w:rPr>
          <w:rFonts w:ascii="Times New Roman" w:eastAsia="Times New Roman" w:hAnsi="Times New Roman" w:cs="Times New Roman"/>
          <w:bCs/>
          <w:iCs/>
          <w:color w:val="000000"/>
          <w:kern w:val="3"/>
          <w:sz w:val="28"/>
          <w:szCs w:val="28"/>
          <w:shd w:val="clear" w:color="auto" w:fill="FFFFFF"/>
          <w:lang w:eastAsia="ja-JP" w:bidi="fa-IR"/>
        </w:rPr>
        <w:t xml:space="preserve"> </w:t>
      </w:r>
      <w:proofErr w:type="spellStart"/>
      <w:r w:rsidRPr="009C1287">
        <w:rPr>
          <w:rFonts w:ascii="Times New Roman" w:eastAsia="Times New Roman" w:hAnsi="Times New Roman" w:cs="Times New Roman"/>
          <w:bCs/>
          <w:iCs/>
          <w:color w:val="000000"/>
          <w:kern w:val="3"/>
          <w:sz w:val="28"/>
          <w:szCs w:val="28"/>
          <w:shd w:val="clear" w:color="auto" w:fill="FFFFFF"/>
          <w:lang w:val="de-DE" w:eastAsia="ja-JP" w:bidi="fa-IR"/>
        </w:rPr>
        <w:t>образовательных</w:t>
      </w:r>
      <w:proofErr w:type="spellEnd"/>
      <w:r w:rsidRPr="009C1287">
        <w:rPr>
          <w:rFonts w:ascii="Times New Roman" w:eastAsia="Times New Roman" w:hAnsi="Times New Roman" w:cs="Times New Roman"/>
          <w:bCs/>
          <w:iCs/>
          <w:color w:val="000000"/>
          <w:kern w:val="3"/>
          <w:sz w:val="28"/>
          <w:szCs w:val="28"/>
          <w:shd w:val="clear" w:color="auto" w:fill="FFFFFF"/>
          <w:lang w:eastAsia="ja-JP" w:bidi="fa-IR"/>
        </w:rPr>
        <w:t xml:space="preserve"> </w:t>
      </w:r>
      <w:proofErr w:type="spellStart"/>
      <w:r w:rsidRPr="009C1287">
        <w:rPr>
          <w:rFonts w:ascii="Times New Roman" w:eastAsia="Times New Roman" w:hAnsi="Times New Roman" w:cs="Times New Roman"/>
          <w:bCs/>
          <w:iCs/>
          <w:color w:val="000000"/>
          <w:kern w:val="3"/>
          <w:sz w:val="28"/>
          <w:szCs w:val="28"/>
          <w:shd w:val="clear" w:color="auto" w:fill="FFFFFF"/>
          <w:lang w:val="de-DE" w:eastAsia="ja-JP" w:bidi="fa-IR"/>
        </w:rPr>
        <w:t>организаци</w:t>
      </w:r>
      <w:r w:rsidRPr="009C1287">
        <w:rPr>
          <w:rFonts w:ascii="Times New Roman" w:eastAsia="Times New Roman" w:hAnsi="Times New Roman" w:cs="Times New Roman"/>
          <w:bCs/>
          <w:iCs/>
          <w:color w:val="000000"/>
          <w:kern w:val="3"/>
          <w:sz w:val="28"/>
          <w:szCs w:val="28"/>
          <w:shd w:val="clear" w:color="auto" w:fill="FFFFFF"/>
          <w:lang w:eastAsia="ja-JP" w:bidi="fa-IR"/>
        </w:rPr>
        <w:t>ях</w:t>
      </w:r>
      <w:proofErr w:type="spellEnd"/>
      <w:r w:rsidRPr="009C1287">
        <w:rPr>
          <w:rFonts w:ascii="Times New Roman" w:eastAsia="Times New Roman" w:hAnsi="Times New Roman" w:cs="Times New Roman"/>
          <w:bCs/>
          <w:iCs/>
          <w:color w:val="000000"/>
          <w:kern w:val="3"/>
          <w:sz w:val="28"/>
          <w:szCs w:val="28"/>
          <w:shd w:val="clear" w:color="auto" w:fill="FFFFFF"/>
          <w:lang w:val="de-DE" w:eastAsia="ja-JP" w:bidi="fa-IR"/>
        </w:rPr>
        <w:t>»</w:t>
      </w:r>
    </w:p>
    <w:p w:rsidR="009C1287" w:rsidRPr="009C1287" w:rsidRDefault="009C1287" w:rsidP="009C1287">
      <w:pPr>
        <w:widowControl w:val="0"/>
        <w:numPr>
          <w:ilvl w:val="0"/>
          <w:numId w:val="6"/>
        </w:numPr>
        <w:tabs>
          <w:tab w:val="left" w:pos="0"/>
        </w:tabs>
        <w:suppressAutoHyphens/>
        <w:autoSpaceDN w:val="0"/>
        <w:spacing w:after="0" w:line="200" w:lineRule="atLeast"/>
        <w:jc w:val="both"/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</w:pPr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lastRenderedPageBreak/>
        <w:t>СП 1.1.1058 – 01 «</w:t>
      </w:r>
      <w:proofErr w:type="spellStart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Организация</w:t>
      </w:r>
      <w:proofErr w:type="spellEnd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 xml:space="preserve"> и </w:t>
      </w:r>
      <w:proofErr w:type="spellStart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проведение</w:t>
      </w:r>
      <w:proofErr w:type="spellEnd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eastAsia="ja-JP" w:bidi="fa-IR"/>
        </w:rPr>
        <w:t xml:space="preserve"> </w:t>
      </w:r>
      <w:proofErr w:type="spellStart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производственного</w:t>
      </w:r>
      <w:proofErr w:type="spellEnd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eastAsia="ja-JP" w:bidi="fa-IR"/>
        </w:rPr>
        <w:t xml:space="preserve"> </w:t>
      </w:r>
      <w:proofErr w:type="spellStart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контроля</w:t>
      </w:r>
      <w:proofErr w:type="spellEnd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eastAsia="ja-JP" w:bidi="fa-IR"/>
        </w:rPr>
        <w:t xml:space="preserve"> </w:t>
      </w:r>
      <w:proofErr w:type="spellStart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за</w:t>
      </w:r>
      <w:proofErr w:type="spellEnd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eastAsia="ja-JP" w:bidi="fa-IR"/>
        </w:rPr>
        <w:t xml:space="preserve"> </w:t>
      </w:r>
      <w:proofErr w:type="spellStart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соблюдением</w:t>
      </w:r>
      <w:proofErr w:type="spellEnd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eastAsia="ja-JP" w:bidi="fa-IR"/>
        </w:rPr>
        <w:t xml:space="preserve"> </w:t>
      </w:r>
      <w:proofErr w:type="spellStart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санитарных</w:t>
      </w:r>
      <w:proofErr w:type="spellEnd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eastAsia="ja-JP" w:bidi="fa-IR"/>
        </w:rPr>
        <w:t xml:space="preserve"> </w:t>
      </w:r>
      <w:proofErr w:type="spellStart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правил</w:t>
      </w:r>
      <w:proofErr w:type="spellEnd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 xml:space="preserve"> и </w:t>
      </w:r>
      <w:proofErr w:type="spellStart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выполнением</w:t>
      </w:r>
      <w:proofErr w:type="spellEnd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eastAsia="ja-JP" w:bidi="fa-IR"/>
        </w:rPr>
        <w:t xml:space="preserve"> </w:t>
      </w:r>
      <w:proofErr w:type="spellStart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санитарно</w:t>
      </w:r>
      <w:proofErr w:type="spellEnd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 xml:space="preserve"> – </w:t>
      </w:r>
      <w:proofErr w:type="spellStart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противоэпидемических</w:t>
      </w:r>
      <w:proofErr w:type="spellEnd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 xml:space="preserve"> (</w:t>
      </w:r>
      <w:proofErr w:type="spellStart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профилактических</w:t>
      </w:r>
      <w:proofErr w:type="spellEnd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 xml:space="preserve">) </w:t>
      </w:r>
      <w:proofErr w:type="spellStart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мероприятий</w:t>
      </w:r>
      <w:proofErr w:type="spellEnd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» с  «</w:t>
      </w:r>
      <w:proofErr w:type="spellStart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Изменениями</w:t>
      </w:r>
      <w:proofErr w:type="spellEnd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 xml:space="preserve"> и </w:t>
      </w:r>
      <w:proofErr w:type="spellStart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дополнениями</w:t>
      </w:r>
      <w:proofErr w:type="spellEnd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 xml:space="preserve"> № 1 (СП 1.1.2193 – 07);</w:t>
      </w:r>
    </w:p>
    <w:p w:rsidR="009C1287" w:rsidRPr="009C1287" w:rsidRDefault="009C1287" w:rsidP="009C1287">
      <w:pPr>
        <w:widowControl w:val="0"/>
        <w:numPr>
          <w:ilvl w:val="0"/>
          <w:numId w:val="6"/>
        </w:numPr>
        <w:tabs>
          <w:tab w:val="left" w:pos="0"/>
        </w:tabs>
        <w:suppressAutoHyphens/>
        <w:autoSpaceDN w:val="0"/>
        <w:spacing w:after="0" w:line="200" w:lineRule="atLeast"/>
        <w:jc w:val="both"/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</w:pPr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СП 3.1.2825-10 «</w:t>
      </w:r>
      <w:proofErr w:type="spellStart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Профилактика</w:t>
      </w:r>
      <w:proofErr w:type="spellEnd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eastAsia="ja-JP" w:bidi="fa-IR"/>
        </w:rPr>
        <w:t xml:space="preserve"> </w:t>
      </w:r>
      <w:proofErr w:type="spellStart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вирусного</w:t>
      </w:r>
      <w:proofErr w:type="spellEnd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eastAsia="ja-JP" w:bidi="fa-IR"/>
        </w:rPr>
        <w:t xml:space="preserve"> </w:t>
      </w:r>
      <w:proofErr w:type="spellStart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гепатита</w:t>
      </w:r>
      <w:proofErr w:type="spellEnd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 xml:space="preserve"> А»;</w:t>
      </w:r>
    </w:p>
    <w:p w:rsidR="009C1287" w:rsidRPr="009C1287" w:rsidRDefault="009C1287" w:rsidP="009C1287">
      <w:pPr>
        <w:widowControl w:val="0"/>
        <w:numPr>
          <w:ilvl w:val="0"/>
          <w:numId w:val="6"/>
        </w:numPr>
        <w:tabs>
          <w:tab w:val="left" w:pos="0"/>
        </w:tabs>
        <w:suppressAutoHyphens/>
        <w:autoSpaceDN w:val="0"/>
        <w:spacing w:after="0" w:line="200" w:lineRule="atLeast"/>
        <w:jc w:val="both"/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</w:pPr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СП 3.1.7.2616-10 «</w:t>
      </w:r>
      <w:proofErr w:type="spellStart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Профилактика</w:t>
      </w:r>
      <w:proofErr w:type="spellEnd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eastAsia="ja-JP" w:bidi="fa-IR"/>
        </w:rPr>
        <w:t xml:space="preserve"> </w:t>
      </w:r>
      <w:proofErr w:type="spellStart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сальмонеллеза</w:t>
      </w:r>
      <w:proofErr w:type="spellEnd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»;</w:t>
      </w:r>
    </w:p>
    <w:p w:rsidR="009C1287" w:rsidRPr="009C1287" w:rsidRDefault="009C1287" w:rsidP="009C1287">
      <w:pPr>
        <w:numPr>
          <w:ilvl w:val="0"/>
          <w:numId w:val="6"/>
        </w:numPr>
        <w:tabs>
          <w:tab w:val="left" w:pos="0"/>
        </w:tabs>
        <w:suppressAutoHyphens/>
        <w:autoSpaceDE w:val="0"/>
        <w:autoSpaceDN w:val="0"/>
        <w:spacing w:after="0" w:line="200" w:lineRule="atLeast"/>
        <w:jc w:val="both"/>
        <w:rPr>
          <w:rFonts w:ascii="Times New Roman" w:eastAsia="Times New Roman" w:hAnsi="Times New Roman" w:cs="Times New Roman"/>
          <w:bCs/>
          <w:kern w:val="3"/>
          <w:sz w:val="28"/>
          <w:szCs w:val="28"/>
          <w:lang w:eastAsia="zh-CN"/>
        </w:rPr>
      </w:pPr>
      <w:r w:rsidRPr="009C1287">
        <w:rPr>
          <w:rFonts w:ascii="Times New Roman" w:eastAsia="Times New Roman" w:hAnsi="Times New Roman" w:cs="Times New Roman"/>
          <w:bCs/>
          <w:kern w:val="3"/>
          <w:sz w:val="28"/>
          <w:szCs w:val="28"/>
          <w:lang w:eastAsia="zh-CN"/>
        </w:rPr>
        <w:t>СП 3.5.3.1129 – 02 «Санитарно-эпидемиологические требования к проведению дератизации»;</w:t>
      </w:r>
    </w:p>
    <w:p w:rsidR="009C1287" w:rsidRPr="009C1287" w:rsidRDefault="009C1287" w:rsidP="009C1287">
      <w:pPr>
        <w:numPr>
          <w:ilvl w:val="0"/>
          <w:numId w:val="6"/>
        </w:numPr>
        <w:tabs>
          <w:tab w:val="left" w:pos="0"/>
        </w:tabs>
        <w:suppressAutoHyphens/>
        <w:autoSpaceDE w:val="0"/>
        <w:autoSpaceDN w:val="0"/>
        <w:spacing w:after="0" w:line="200" w:lineRule="atLeast"/>
        <w:jc w:val="both"/>
        <w:rPr>
          <w:rFonts w:ascii="Times New Roman" w:eastAsia="Times New Roman" w:hAnsi="Times New Roman" w:cs="Times New Roman"/>
          <w:bCs/>
          <w:kern w:val="3"/>
          <w:sz w:val="28"/>
          <w:szCs w:val="28"/>
          <w:lang w:eastAsia="zh-CN"/>
        </w:rPr>
      </w:pPr>
      <w:r w:rsidRPr="009C1287">
        <w:rPr>
          <w:rFonts w:ascii="Times New Roman" w:eastAsia="Times New Roman" w:hAnsi="Times New Roman" w:cs="Times New Roman"/>
          <w:bCs/>
          <w:kern w:val="3"/>
          <w:sz w:val="28"/>
          <w:szCs w:val="28"/>
          <w:lang w:eastAsia="zh-CN"/>
        </w:rPr>
        <w:t>СанПиН 3.5.2.1376-03 «Санитарно-эпидемиологические требования к организации и проведению дезинсекционных мероприятий против синантропных членистоногих»;</w:t>
      </w:r>
    </w:p>
    <w:p w:rsidR="009C1287" w:rsidRPr="009C1287" w:rsidRDefault="009C1287" w:rsidP="009C1287">
      <w:pPr>
        <w:numPr>
          <w:ilvl w:val="0"/>
          <w:numId w:val="6"/>
        </w:numPr>
        <w:tabs>
          <w:tab w:val="left" w:pos="0"/>
        </w:tabs>
        <w:suppressAutoHyphens/>
        <w:autoSpaceDE w:val="0"/>
        <w:autoSpaceDN w:val="0"/>
        <w:spacing w:after="0" w:line="200" w:lineRule="atLeast"/>
        <w:jc w:val="both"/>
        <w:rPr>
          <w:rFonts w:ascii="Times New Roman" w:eastAsia="Times New Roman" w:hAnsi="Times New Roman" w:cs="Times New Roman"/>
          <w:bCs/>
          <w:kern w:val="3"/>
          <w:sz w:val="28"/>
          <w:szCs w:val="28"/>
          <w:lang w:eastAsia="zh-CN"/>
        </w:rPr>
      </w:pPr>
      <w:r w:rsidRPr="009C1287">
        <w:rPr>
          <w:rFonts w:ascii="Times New Roman" w:eastAsia="Times New Roman" w:hAnsi="Times New Roman" w:cs="Times New Roman"/>
          <w:bCs/>
          <w:kern w:val="3"/>
          <w:sz w:val="28"/>
          <w:szCs w:val="28"/>
          <w:lang w:eastAsia="zh-CN"/>
        </w:rPr>
        <w:t>СП 3.1.2. 1319 -03 «Профилактика гриппа»;</w:t>
      </w:r>
    </w:p>
    <w:p w:rsidR="009C1287" w:rsidRPr="009C1287" w:rsidRDefault="009C1287" w:rsidP="009C1287">
      <w:pPr>
        <w:numPr>
          <w:ilvl w:val="0"/>
          <w:numId w:val="6"/>
        </w:numPr>
        <w:tabs>
          <w:tab w:val="left" w:pos="0"/>
        </w:tabs>
        <w:suppressAutoHyphens/>
        <w:autoSpaceDE w:val="0"/>
        <w:autoSpaceDN w:val="0"/>
        <w:spacing w:after="0" w:line="200" w:lineRule="atLeast"/>
        <w:jc w:val="both"/>
        <w:rPr>
          <w:rFonts w:ascii="Times New Roman" w:eastAsia="Times New Roman" w:hAnsi="Times New Roman" w:cs="Times New Roman"/>
          <w:bCs/>
          <w:kern w:val="3"/>
          <w:sz w:val="28"/>
          <w:szCs w:val="28"/>
          <w:lang w:eastAsia="zh-CN"/>
        </w:rPr>
      </w:pPr>
      <w:r w:rsidRPr="009C1287">
        <w:rPr>
          <w:rFonts w:ascii="Times New Roman" w:eastAsia="Times New Roman" w:hAnsi="Times New Roman" w:cs="Times New Roman"/>
          <w:bCs/>
          <w:kern w:val="3"/>
          <w:sz w:val="28"/>
          <w:szCs w:val="28"/>
          <w:lang w:eastAsia="zh-CN"/>
        </w:rPr>
        <w:t>СП 3.1.2.1108 - 02 «Профилактика дифтерии»;</w:t>
      </w:r>
    </w:p>
    <w:p w:rsidR="009C1287" w:rsidRPr="009C1287" w:rsidRDefault="009C1287" w:rsidP="009C1287">
      <w:pPr>
        <w:numPr>
          <w:ilvl w:val="0"/>
          <w:numId w:val="6"/>
        </w:numPr>
        <w:tabs>
          <w:tab w:val="left" w:pos="0"/>
        </w:tabs>
        <w:suppressAutoHyphens/>
        <w:autoSpaceDE w:val="0"/>
        <w:autoSpaceDN w:val="0"/>
        <w:spacing w:after="0" w:line="200" w:lineRule="atLeast"/>
        <w:jc w:val="both"/>
        <w:rPr>
          <w:rFonts w:ascii="Times New Roman" w:eastAsia="Times New Roman" w:hAnsi="Times New Roman" w:cs="Times New Roman"/>
          <w:bCs/>
          <w:kern w:val="3"/>
          <w:sz w:val="28"/>
          <w:szCs w:val="28"/>
          <w:lang w:eastAsia="zh-CN"/>
        </w:rPr>
      </w:pPr>
      <w:r w:rsidRPr="009C1287">
        <w:rPr>
          <w:rFonts w:ascii="Times New Roman" w:eastAsia="Times New Roman" w:hAnsi="Times New Roman" w:cs="Times New Roman"/>
          <w:bCs/>
          <w:kern w:val="3"/>
          <w:sz w:val="28"/>
          <w:szCs w:val="28"/>
          <w:lang w:eastAsia="zh-CN"/>
        </w:rPr>
        <w:t>СП 3.1.1295 - 03 «Профилактика туберкулеза»;</w:t>
      </w:r>
    </w:p>
    <w:p w:rsidR="009C1287" w:rsidRPr="009C1287" w:rsidRDefault="009C1287" w:rsidP="009C1287">
      <w:pPr>
        <w:numPr>
          <w:ilvl w:val="0"/>
          <w:numId w:val="6"/>
        </w:numPr>
        <w:tabs>
          <w:tab w:val="left" w:pos="0"/>
        </w:tabs>
        <w:suppressAutoHyphens/>
        <w:autoSpaceDE w:val="0"/>
        <w:autoSpaceDN w:val="0"/>
        <w:spacing w:after="0" w:line="200" w:lineRule="atLeast"/>
        <w:jc w:val="both"/>
        <w:rPr>
          <w:rFonts w:ascii="Times New Roman" w:eastAsia="Times New Roman" w:hAnsi="Times New Roman" w:cs="Times New Roman"/>
          <w:bCs/>
          <w:kern w:val="3"/>
          <w:sz w:val="28"/>
          <w:szCs w:val="28"/>
          <w:lang w:eastAsia="zh-CN"/>
        </w:rPr>
      </w:pPr>
      <w:r w:rsidRPr="009C1287">
        <w:rPr>
          <w:rFonts w:ascii="Times New Roman" w:eastAsia="Times New Roman" w:hAnsi="Times New Roman" w:cs="Times New Roman"/>
          <w:bCs/>
          <w:kern w:val="3"/>
          <w:sz w:val="28"/>
          <w:szCs w:val="28"/>
          <w:lang w:eastAsia="zh-CN"/>
        </w:rPr>
        <w:t>СП3.1.958- 99 «Профилактика вирусных гепатитов. Общие требования к эпидемиологическому надзору за вирусными гепатитами»;</w:t>
      </w:r>
    </w:p>
    <w:p w:rsidR="009C1287" w:rsidRPr="009C1287" w:rsidRDefault="009C1287" w:rsidP="009C1287">
      <w:pPr>
        <w:widowControl w:val="0"/>
        <w:numPr>
          <w:ilvl w:val="0"/>
          <w:numId w:val="6"/>
        </w:numPr>
        <w:tabs>
          <w:tab w:val="left" w:pos="0"/>
        </w:tabs>
        <w:suppressAutoHyphens/>
        <w:autoSpaceDN w:val="0"/>
        <w:spacing w:after="0" w:line="200" w:lineRule="atLeast"/>
        <w:jc w:val="both"/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</w:pPr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СП 3.1.1.2341-08 «</w:t>
      </w:r>
      <w:proofErr w:type="spellStart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Профилактика</w:t>
      </w:r>
      <w:proofErr w:type="spellEnd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eastAsia="ja-JP" w:bidi="fa-IR"/>
        </w:rPr>
        <w:t xml:space="preserve"> </w:t>
      </w:r>
      <w:proofErr w:type="spellStart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вирусного</w:t>
      </w:r>
      <w:proofErr w:type="spellEnd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eastAsia="ja-JP" w:bidi="fa-IR"/>
        </w:rPr>
        <w:t xml:space="preserve"> </w:t>
      </w:r>
      <w:proofErr w:type="spellStart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гепатита</w:t>
      </w:r>
      <w:proofErr w:type="spellEnd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 xml:space="preserve"> В»;</w:t>
      </w:r>
    </w:p>
    <w:p w:rsidR="009C1287" w:rsidRPr="009C1287" w:rsidRDefault="009C1287" w:rsidP="009C1287">
      <w:pPr>
        <w:widowControl w:val="0"/>
        <w:numPr>
          <w:ilvl w:val="0"/>
          <w:numId w:val="6"/>
        </w:numPr>
        <w:tabs>
          <w:tab w:val="left" w:pos="0"/>
        </w:tabs>
        <w:suppressAutoHyphens/>
        <w:autoSpaceDN w:val="0"/>
        <w:spacing w:after="0" w:line="200" w:lineRule="atLeast"/>
        <w:jc w:val="both"/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</w:pPr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СП 3.3.2367-08 «</w:t>
      </w:r>
      <w:proofErr w:type="spellStart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Организация</w:t>
      </w:r>
      <w:proofErr w:type="spellEnd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eastAsia="ja-JP" w:bidi="fa-IR"/>
        </w:rPr>
        <w:t xml:space="preserve"> </w:t>
      </w:r>
      <w:proofErr w:type="spellStart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иммунопрофилактики</w:t>
      </w:r>
      <w:proofErr w:type="spellEnd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eastAsia="ja-JP" w:bidi="fa-IR"/>
        </w:rPr>
        <w:t xml:space="preserve"> </w:t>
      </w:r>
      <w:proofErr w:type="spellStart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инфекционных</w:t>
      </w:r>
      <w:proofErr w:type="spellEnd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eastAsia="ja-JP" w:bidi="fa-IR"/>
        </w:rPr>
        <w:t xml:space="preserve"> </w:t>
      </w:r>
      <w:proofErr w:type="spellStart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болезней</w:t>
      </w:r>
      <w:proofErr w:type="spellEnd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»;</w:t>
      </w:r>
    </w:p>
    <w:p w:rsidR="009C1287" w:rsidRPr="009C1287" w:rsidRDefault="009C1287" w:rsidP="009C1287">
      <w:pPr>
        <w:widowControl w:val="0"/>
        <w:numPr>
          <w:ilvl w:val="0"/>
          <w:numId w:val="6"/>
        </w:numPr>
        <w:tabs>
          <w:tab w:val="left" w:pos="0"/>
        </w:tabs>
        <w:suppressAutoHyphens/>
        <w:autoSpaceDN w:val="0"/>
        <w:spacing w:after="0" w:line="200" w:lineRule="atLeast"/>
        <w:jc w:val="both"/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</w:pPr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СП 3.3.2342-08 «</w:t>
      </w:r>
      <w:proofErr w:type="spellStart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Обеспечение</w:t>
      </w:r>
      <w:proofErr w:type="spellEnd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eastAsia="ja-JP" w:bidi="fa-IR"/>
        </w:rPr>
        <w:t xml:space="preserve"> </w:t>
      </w:r>
      <w:proofErr w:type="spellStart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безопасности</w:t>
      </w:r>
      <w:proofErr w:type="spellEnd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eastAsia="ja-JP" w:bidi="fa-IR"/>
        </w:rPr>
        <w:t xml:space="preserve"> </w:t>
      </w:r>
      <w:proofErr w:type="spellStart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иммунизации</w:t>
      </w:r>
      <w:proofErr w:type="spellEnd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»;</w:t>
      </w:r>
    </w:p>
    <w:p w:rsidR="009C1287" w:rsidRPr="009C1287" w:rsidRDefault="009C1287" w:rsidP="009C1287">
      <w:pPr>
        <w:numPr>
          <w:ilvl w:val="0"/>
          <w:numId w:val="6"/>
        </w:numPr>
        <w:tabs>
          <w:tab w:val="left" w:pos="0"/>
        </w:tabs>
        <w:suppressAutoHyphens/>
        <w:autoSpaceDE w:val="0"/>
        <w:autoSpaceDN w:val="0"/>
        <w:spacing w:after="0" w:line="200" w:lineRule="atLeast"/>
        <w:jc w:val="both"/>
        <w:rPr>
          <w:rFonts w:ascii="Times New Roman" w:eastAsia="Times New Roman" w:hAnsi="Times New Roman" w:cs="Times New Roman"/>
          <w:bCs/>
          <w:kern w:val="3"/>
          <w:sz w:val="28"/>
          <w:szCs w:val="28"/>
          <w:lang w:eastAsia="zh-CN"/>
        </w:rPr>
      </w:pPr>
      <w:r w:rsidRPr="009C1287">
        <w:rPr>
          <w:rFonts w:ascii="Times New Roman" w:eastAsia="Times New Roman" w:hAnsi="Times New Roman" w:cs="Times New Roman"/>
          <w:bCs/>
          <w:kern w:val="3"/>
          <w:sz w:val="28"/>
          <w:szCs w:val="28"/>
          <w:lang w:eastAsia="zh-CN"/>
        </w:rPr>
        <w:t>СП 3.1.2. 1320 -03 «Профилактика коклюшной инфекции»;</w:t>
      </w:r>
    </w:p>
    <w:p w:rsidR="009C1287" w:rsidRPr="009C1287" w:rsidRDefault="009C1287" w:rsidP="009C1287">
      <w:pPr>
        <w:widowControl w:val="0"/>
        <w:numPr>
          <w:ilvl w:val="0"/>
          <w:numId w:val="6"/>
        </w:numPr>
        <w:tabs>
          <w:tab w:val="left" w:pos="0"/>
        </w:tabs>
        <w:suppressAutoHyphens/>
        <w:autoSpaceDN w:val="0"/>
        <w:spacing w:after="0" w:line="200" w:lineRule="atLeast"/>
        <w:jc w:val="both"/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</w:pPr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СП 3.1.2950-11 «</w:t>
      </w:r>
      <w:proofErr w:type="spellStart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Профилактика</w:t>
      </w:r>
      <w:proofErr w:type="spellEnd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eastAsia="ja-JP" w:bidi="fa-IR"/>
        </w:rPr>
        <w:t xml:space="preserve"> </w:t>
      </w:r>
      <w:proofErr w:type="spellStart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энтеровирусной</w:t>
      </w:r>
      <w:proofErr w:type="spellEnd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 xml:space="preserve"> (</w:t>
      </w:r>
      <w:proofErr w:type="spellStart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неполио</w:t>
      </w:r>
      <w:proofErr w:type="spellEnd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 xml:space="preserve">) </w:t>
      </w:r>
      <w:proofErr w:type="spellStart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инфекции</w:t>
      </w:r>
      <w:proofErr w:type="spellEnd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»;</w:t>
      </w:r>
    </w:p>
    <w:p w:rsidR="009C1287" w:rsidRPr="009C1287" w:rsidRDefault="009C1287" w:rsidP="009C1287">
      <w:pPr>
        <w:widowControl w:val="0"/>
        <w:numPr>
          <w:ilvl w:val="0"/>
          <w:numId w:val="6"/>
        </w:numPr>
        <w:tabs>
          <w:tab w:val="left" w:pos="0"/>
        </w:tabs>
        <w:suppressAutoHyphens/>
        <w:autoSpaceDN w:val="0"/>
        <w:spacing w:after="0" w:line="200" w:lineRule="atLeast"/>
        <w:jc w:val="both"/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</w:pPr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СП 3.1.2951-11 «</w:t>
      </w:r>
      <w:proofErr w:type="spellStart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Профилактика</w:t>
      </w:r>
      <w:proofErr w:type="spellEnd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eastAsia="ja-JP" w:bidi="fa-IR"/>
        </w:rPr>
        <w:t xml:space="preserve"> </w:t>
      </w:r>
      <w:proofErr w:type="spellStart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полиомиелита</w:t>
      </w:r>
      <w:proofErr w:type="spellEnd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»;</w:t>
      </w:r>
    </w:p>
    <w:p w:rsidR="009C1287" w:rsidRPr="009C1287" w:rsidRDefault="009C1287" w:rsidP="009C1287">
      <w:pPr>
        <w:widowControl w:val="0"/>
        <w:numPr>
          <w:ilvl w:val="0"/>
          <w:numId w:val="6"/>
        </w:numPr>
        <w:tabs>
          <w:tab w:val="left" w:pos="0"/>
        </w:tabs>
        <w:suppressAutoHyphens/>
        <w:autoSpaceDN w:val="0"/>
        <w:spacing w:after="0" w:line="200" w:lineRule="atLeast"/>
        <w:jc w:val="both"/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</w:pPr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СП 3.1./3.2.1379-03 «</w:t>
      </w:r>
      <w:proofErr w:type="spellStart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Общие</w:t>
      </w:r>
      <w:proofErr w:type="spellEnd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eastAsia="ja-JP" w:bidi="fa-IR"/>
        </w:rPr>
        <w:t xml:space="preserve"> </w:t>
      </w:r>
      <w:proofErr w:type="spellStart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требования</w:t>
      </w:r>
      <w:proofErr w:type="spellEnd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eastAsia="ja-JP" w:bidi="fa-IR"/>
        </w:rPr>
        <w:t xml:space="preserve"> </w:t>
      </w:r>
      <w:proofErr w:type="spellStart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по</w:t>
      </w:r>
      <w:proofErr w:type="spellEnd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eastAsia="ja-JP" w:bidi="fa-IR"/>
        </w:rPr>
        <w:t xml:space="preserve"> </w:t>
      </w:r>
      <w:proofErr w:type="spellStart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профилактике</w:t>
      </w:r>
      <w:proofErr w:type="spellEnd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eastAsia="ja-JP" w:bidi="fa-IR"/>
        </w:rPr>
        <w:t xml:space="preserve"> </w:t>
      </w:r>
      <w:proofErr w:type="spellStart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инфекционных</w:t>
      </w:r>
      <w:proofErr w:type="spellEnd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 xml:space="preserve"> и </w:t>
      </w:r>
      <w:proofErr w:type="spellStart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паразитарных</w:t>
      </w:r>
      <w:proofErr w:type="spellEnd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eastAsia="ja-JP" w:bidi="fa-IR"/>
        </w:rPr>
        <w:t xml:space="preserve"> </w:t>
      </w:r>
      <w:proofErr w:type="spellStart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болезней</w:t>
      </w:r>
      <w:proofErr w:type="spellEnd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»;</w:t>
      </w:r>
    </w:p>
    <w:p w:rsidR="009C1287" w:rsidRPr="009C1287" w:rsidRDefault="009C1287" w:rsidP="009C1287">
      <w:pPr>
        <w:widowControl w:val="0"/>
        <w:numPr>
          <w:ilvl w:val="0"/>
          <w:numId w:val="6"/>
        </w:numPr>
        <w:tabs>
          <w:tab w:val="left" w:pos="0"/>
        </w:tabs>
        <w:suppressAutoHyphens/>
        <w:autoSpaceDN w:val="0"/>
        <w:spacing w:after="0" w:line="200" w:lineRule="atLeast"/>
        <w:jc w:val="both"/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</w:pPr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СП 3.1.295-11  «</w:t>
      </w:r>
      <w:proofErr w:type="spellStart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Профилактика</w:t>
      </w:r>
      <w:proofErr w:type="spellEnd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eastAsia="ja-JP" w:bidi="fa-IR"/>
        </w:rPr>
        <w:t xml:space="preserve"> </w:t>
      </w:r>
      <w:proofErr w:type="spellStart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кори</w:t>
      </w:r>
      <w:proofErr w:type="spellEnd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 xml:space="preserve">, </w:t>
      </w:r>
      <w:proofErr w:type="spellStart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краснухи</w:t>
      </w:r>
      <w:proofErr w:type="spellEnd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 xml:space="preserve">, </w:t>
      </w:r>
      <w:proofErr w:type="spellStart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эпидемического</w:t>
      </w:r>
      <w:proofErr w:type="spellEnd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eastAsia="ja-JP" w:bidi="fa-IR"/>
        </w:rPr>
        <w:t xml:space="preserve"> </w:t>
      </w:r>
      <w:proofErr w:type="spellStart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паротита</w:t>
      </w:r>
      <w:proofErr w:type="spellEnd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»;</w:t>
      </w:r>
    </w:p>
    <w:p w:rsidR="009C1287" w:rsidRPr="009C1287" w:rsidRDefault="009C1287" w:rsidP="009C1287">
      <w:pPr>
        <w:widowControl w:val="0"/>
        <w:numPr>
          <w:ilvl w:val="0"/>
          <w:numId w:val="6"/>
        </w:numPr>
        <w:tabs>
          <w:tab w:val="left" w:pos="0"/>
        </w:tabs>
        <w:suppressAutoHyphens/>
        <w:autoSpaceDN w:val="0"/>
        <w:spacing w:after="0" w:line="200" w:lineRule="atLeast"/>
        <w:jc w:val="both"/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</w:pPr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СП 3.1.2.2512-09 «</w:t>
      </w:r>
      <w:proofErr w:type="spellStart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Профилактика</w:t>
      </w:r>
      <w:proofErr w:type="spellEnd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eastAsia="ja-JP" w:bidi="fa-IR"/>
        </w:rPr>
        <w:t xml:space="preserve"> </w:t>
      </w:r>
      <w:proofErr w:type="spellStart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менингококковой</w:t>
      </w:r>
      <w:proofErr w:type="spellEnd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eastAsia="ja-JP" w:bidi="fa-IR"/>
        </w:rPr>
        <w:t xml:space="preserve"> </w:t>
      </w:r>
      <w:proofErr w:type="spellStart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инфекции</w:t>
      </w:r>
      <w:proofErr w:type="spellEnd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»;</w:t>
      </w:r>
    </w:p>
    <w:p w:rsidR="009C1287" w:rsidRPr="009C1287" w:rsidRDefault="009C1287" w:rsidP="009C1287">
      <w:pPr>
        <w:widowControl w:val="0"/>
        <w:numPr>
          <w:ilvl w:val="0"/>
          <w:numId w:val="6"/>
        </w:numPr>
        <w:tabs>
          <w:tab w:val="left" w:pos="0"/>
        </w:tabs>
        <w:suppressAutoHyphens/>
        <w:autoSpaceDN w:val="0"/>
        <w:spacing w:after="0" w:line="200" w:lineRule="atLeast"/>
        <w:jc w:val="both"/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</w:pPr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СП 3.3.2.1120-02 «</w:t>
      </w:r>
      <w:proofErr w:type="spellStart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Санитарно-эпидемиологические</w:t>
      </w:r>
      <w:proofErr w:type="spellEnd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eastAsia="ja-JP" w:bidi="fa-IR"/>
        </w:rPr>
        <w:t xml:space="preserve"> </w:t>
      </w:r>
      <w:proofErr w:type="spellStart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требования</w:t>
      </w:r>
      <w:proofErr w:type="spellEnd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 xml:space="preserve"> к </w:t>
      </w:r>
      <w:proofErr w:type="spellStart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условиямтранспортировки</w:t>
      </w:r>
      <w:proofErr w:type="spellEnd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 xml:space="preserve">, </w:t>
      </w:r>
      <w:proofErr w:type="spellStart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хранению</w:t>
      </w:r>
      <w:proofErr w:type="spellEnd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 xml:space="preserve"> и </w:t>
      </w:r>
      <w:proofErr w:type="spellStart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отпуску</w:t>
      </w:r>
      <w:proofErr w:type="spellEnd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eastAsia="ja-JP" w:bidi="fa-IR"/>
        </w:rPr>
        <w:t xml:space="preserve"> </w:t>
      </w:r>
      <w:proofErr w:type="spellStart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гражданам</w:t>
      </w:r>
      <w:proofErr w:type="spellEnd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eastAsia="ja-JP" w:bidi="fa-IR"/>
        </w:rPr>
        <w:t xml:space="preserve"> </w:t>
      </w:r>
      <w:proofErr w:type="spellStart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медицинских</w:t>
      </w:r>
      <w:proofErr w:type="spellEnd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eastAsia="ja-JP" w:bidi="fa-IR"/>
        </w:rPr>
        <w:t xml:space="preserve"> </w:t>
      </w:r>
      <w:proofErr w:type="spellStart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иммунобиологических</w:t>
      </w:r>
      <w:proofErr w:type="spellEnd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eastAsia="ja-JP" w:bidi="fa-IR"/>
        </w:rPr>
        <w:t xml:space="preserve"> </w:t>
      </w:r>
      <w:proofErr w:type="spellStart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препаратов</w:t>
      </w:r>
      <w:proofErr w:type="spellEnd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 xml:space="preserve">, </w:t>
      </w:r>
      <w:proofErr w:type="spellStart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используемых</w:t>
      </w:r>
      <w:proofErr w:type="spellEnd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eastAsia="ja-JP" w:bidi="fa-IR"/>
        </w:rPr>
        <w:t xml:space="preserve"> </w:t>
      </w:r>
      <w:proofErr w:type="spellStart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для</w:t>
      </w:r>
      <w:proofErr w:type="spellEnd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eastAsia="ja-JP" w:bidi="fa-IR"/>
        </w:rPr>
        <w:t xml:space="preserve"> </w:t>
      </w:r>
      <w:proofErr w:type="spellStart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иммунопрофилактики</w:t>
      </w:r>
      <w:proofErr w:type="spellEnd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eastAsia="ja-JP" w:bidi="fa-IR"/>
        </w:rPr>
        <w:t xml:space="preserve"> </w:t>
      </w:r>
      <w:proofErr w:type="spellStart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аптечными</w:t>
      </w:r>
      <w:proofErr w:type="spellEnd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eastAsia="ja-JP" w:bidi="fa-IR"/>
        </w:rPr>
        <w:t xml:space="preserve"> </w:t>
      </w:r>
      <w:proofErr w:type="spellStart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учреждениями</w:t>
      </w:r>
      <w:proofErr w:type="spellEnd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 xml:space="preserve"> и </w:t>
      </w:r>
      <w:proofErr w:type="spellStart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учреждениями</w:t>
      </w:r>
      <w:proofErr w:type="spellEnd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eastAsia="ja-JP" w:bidi="fa-IR"/>
        </w:rPr>
        <w:t xml:space="preserve"> </w:t>
      </w:r>
      <w:proofErr w:type="spellStart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здравоохранения</w:t>
      </w:r>
      <w:proofErr w:type="spellEnd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»;</w:t>
      </w:r>
    </w:p>
    <w:p w:rsidR="009C1287" w:rsidRPr="009C1287" w:rsidRDefault="009C1287" w:rsidP="009C1287">
      <w:pPr>
        <w:widowControl w:val="0"/>
        <w:numPr>
          <w:ilvl w:val="0"/>
          <w:numId w:val="6"/>
        </w:numPr>
        <w:tabs>
          <w:tab w:val="left" w:pos="0"/>
        </w:tabs>
        <w:suppressAutoHyphens/>
        <w:autoSpaceDN w:val="0"/>
        <w:spacing w:after="0" w:line="200" w:lineRule="atLeast"/>
        <w:jc w:val="both"/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</w:pPr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СП 3.3.2.1248-03 «</w:t>
      </w:r>
      <w:proofErr w:type="spellStart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Условия</w:t>
      </w:r>
      <w:proofErr w:type="spellEnd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eastAsia="ja-JP" w:bidi="fa-IR"/>
        </w:rPr>
        <w:t xml:space="preserve"> </w:t>
      </w:r>
      <w:proofErr w:type="spellStart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транспортирования</w:t>
      </w:r>
      <w:proofErr w:type="spellEnd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 xml:space="preserve"> и </w:t>
      </w:r>
      <w:proofErr w:type="spellStart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хранения</w:t>
      </w:r>
      <w:proofErr w:type="spellEnd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eastAsia="ja-JP" w:bidi="fa-IR"/>
        </w:rPr>
        <w:t xml:space="preserve"> </w:t>
      </w:r>
      <w:proofErr w:type="spellStart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медицинских</w:t>
      </w:r>
      <w:proofErr w:type="spellEnd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eastAsia="ja-JP" w:bidi="fa-IR"/>
        </w:rPr>
        <w:t xml:space="preserve"> </w:t>
      </w:r>
      <w:proofErr w:type="spellStart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иммунологических</w:t>
      </w:r>
      <w:proofErr w:type="spellEnd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eastAsia="ja-JP" w:bidi="fa-IR"/>
        </w:rPr>
        <w:t xml:space="preserve"> </w:t>
      </w:r>
      <w:proofErr w:type="spellStart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препаратов</w:t>
      </w:r>
      <w:proofErr w:type="spellEnd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»;</w:t>
      </w:r>
    </w:p>
    <w:p w:rsidR="009C1287" w:rsidRPr="009C1287" w:rsidRDefault="009C1287" w:rsidP="009C1287">
      <w:pPr>
        <w:widowControl w:val="0"/>
        <w:numPr>
          <w:ilvl w:val="0"/>
          <w:numId w:val="6"/>
        </w:numPr>
        <w:tabs>
          <w:tab w:val="left" w:pos="0"/>
        </w:tabs>
        <w:suppressAutoHyphens/>
        <w:autoSpaceDN w:val="0"/>
        <w:spacing w:after="0" w:line="200" w:lineRule="atLeast"/>
        <w:jc w:val="both"/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</w:pPr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СП 3.3.2.2330-08 «</w:t>
      </w:r>
      <w:proofErr w:type="spellStart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Санитарно-эпидемиологическиетребования</w:t>
      </w:r>
      <w:proofErr w:type="spellEnd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 xml:space="preserve"> к </w:t>
      </w:r>
      <w:proofErr w:type="spellStart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условиям</w:t>
      </w:r>
      <w:proofErr w:type="spellEnd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eastAsia="ja-JP" w:bidi="fa-IR"/>
        </w:rPr>
        <w:t xml:space="preserve"> </w:t>
      </w:r>
      <w:proofErr w:type="spellStart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транспортировки</w:t>
      </w:r>
      <w:proofErr w:type="spellEnd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 xml:space="preserve">, </w:t>
      </w:r>
      <w:proofErr w:type="spellStart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хранения</w:t>
      </w:r>
      <w:proofErr w:type="spellEnd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 xml:space="preserve"> и </w:t>
      </w:r>
      <w:proofErr w:type="spellStart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отпуску</w:t>
      </w:r>
      <w:proofErr w:type="spellEnd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eastAsia="ja-JP" w:bidi="fa-IR"/>
        </w:rPr>
        <w:t xml:space="preserve"> </w:t>
      </w:r>
      <w:proofErr w:type="spellStart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гражданам</w:t>
      </w:r>
      <w:proofErr w:type="spellEnd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eastAsia="ja-JP" w:bidi="fa-IR"/>
        </w:rPr>
        <w:t xml:space="preserve"> </w:t>
      </w:r>
      <w:proofErr w:type="spellStart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медицинских</w:t>
      </w:r>
      <w:proofErr w:type="spellEnd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eastAsia="ja-JP" w:bidi="fa-IR"/>
        </w:rPr>
        <w:t xml:space="preserve"> </w:t>
      </w:r>
      <w:proofErr w:type="spellStart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иммунобиологических</w:t>
      </w:r>
      <w:proofErr w:type="spellEnd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eastAsia="ja-JP" w:bidi="fa-IR"/>
        </w:rPr>
        <w:t xml:space="preserve"> </w:t>
      </w:r>
      <w:proofErr w:type="spellStart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препаратов</w:t>
      </w:r>
      <w:proofErr w:type="spellEnd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 xml:space="preserve">, </w:t>
      </w:r>
      <w:proofErr w:type="spellStart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используемых</w:t>
      </w:r>
      <w:proofErr w:type="spellEnd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eastAsia="ja-JP" w:bidi="fa-IR"/>
        </w:rPr>
        <w:t xml:space="preserve"> </w:t>
      </w:r>
      <w:proofErr w:type="spellStart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для</w:t>
      </w:r>
      <w:proofErr w:type="spellEnd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eastAsia="ja-JP" w:bidi="fa-IR"/>
        </w:rPr>
        <w:t xml:space="preserve"> </w:t>
      </w:r>
      <w:proofErr w:type="spellStart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иммунопрофилактики</w:t>
      </w:r>
      <w:proofErr w:type="spellEnd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eastAsia="ja-JP" w:bidi="fa-IR"/>
        </w:rPr>
        <w:t xml:space="preserve"> </w:t>
      </w:r>
      <w:proofErr w:type="spellStart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аптечными</w:t>
      </w:r>
      <w:proofErr w:type="spellEnd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eastAsia="ja-JP" w:bidi="fa-IR"/>
        </w:rPr>
        <w:t xml:space="preserve"> </w:t>
      </w:r>
      <w:proofErr w:type="spellStart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учреждениями</w:t>
      </w:r>
      <w:proofErr w:type="spellEnd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 xml:space="preserve"> и </w:t>
      </w:r>
      <w:proofErr w:type="spellStart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учреждениями</w:t>
      </w:r>
      <w:proofErr w:type="spellEnd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eastAsia="ja-JP" w:bidi="fa-IR"/>
        </w:rPr>
        <w:t xml:space="preserve"> </w:t>
      </w:r>
      <w:proofErr w:type="spellStart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здравоохранения</w:t>
      </w:r>
      <w:proofErr w:type="spellEnd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 xml:space="preserve">», </w:t>
      </w:r>
      <w:proofErr w:type="spellStart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изменения</w:t>
      </w:r>
      <w:proofErr w:type="spellEnd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 xml:space="preserve"> и </w:t>
      </w:r>
      <w:proofErr w:type="spellStart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дополнения</w:t>
      </w:r>
      <w:proofErr w:type="spellEnd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 xml:space="preserve"> к СП 3.3.2.1120-02;</w:t>
      </w:r>
    </w:p>
    <w:p w:rsidR="009C1287" w:rsidRPr="009C1287" w:rsidRDefault="009C1287" w:rsidP="009C1287">
      <w:pPr>
        <w:widowControl w:val="0"/>
        <w:numPr>
          <w:ilvl w:val="0"/>
          <w:numId w:val="6"/>
        </w:numPr>
        <w:tabs>
          <w:tab w:val="left" w:pos="0"/>
        </w:tabs>
        <w:suppressAutoHyphens/>
        <w:autoSpaceDN w:val="0"/>
        <w:spacing w:after="0" w:line="200" w:lineRule="atLeast"/>
        <w:jc w:val="both"/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</w:pPr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СП 3.3.2.2329-08 «</w:t>
      </w:r>
      <w:proofErr w:type="spellStart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Условия</w:t>
      </w:r>
      <w:proofErr w:type="spellEnd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eastAsia="ja-JP" w:bidi="fa-IR"/>
        </w:rPr>
        <w:t xml:space="preserve"> </w:t>
      </w:r>
      <w:proofErr w:type="spellStart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транспортирования</w:t>
      </w:r>
      <w:proofErr w:type="spellEnd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 xml:space="preserve"> и </w:t>
      </w:r>
      <w:proofErr w:type="spellStart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хранения</w:t>
      </w:r>
      <w:proofErr w:type="spellEnd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eastAsia="ja-JP" w:bidi="fa-IR"/>
        </w:rPr>
        <w:t xml:space="preserve"> </w:t>
      </w:r>
      <w:proofErr w:type="spellStart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медицинских</w:t>
      </w:r>
      <w:proofErr w:type="spellEnd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eastAsia="ja-JP" w:bidi="fa-IR"/>
        </w:rPr>
        <w:t xml:space="preserve"> </w:t>
      </w:r>
      <w:proofErr w:type="spellStart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иммунологических</w:t>
      </w:r>
      <w:proofErr w:type="spellEnd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eastAsia="ja-JP" w:bidi="fa-IR"/>
        </w:rPr>
        <w:t xml:space="preserve"> </w:t>
      </w:r>
      <w:proofErr w:type="spellStart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препаратов</w:t>
      </w:r>
      <w:proofErr w:type="spellEnd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»;</w:t>
      </w:r>
    </w:p>
    <w:p w:rsidR="009C1287" w:rsidRPr="009C1287" w:rsidRDefault="009C1287" w:rsidP="009C1287">
      <w:pPr>
        <w:widowControl w:val="0"/>
        <w:numPr>
          <w:ilvl w:val="0"/>
          <w:numId w:val="6"/>
        </w:numPr>
        <w:tabs>
          <w:tab w:val="left" w:pos="0"/>
          <w:tab w:val="left" w:pos="284"/>
        </w:tabs>
        <w:suppressAutoHyphens/>
        <w:autoSpaceDN w:val="0"/>
        <w:spacing w:after="0" w:line="200" w:lineRule="atLeast"/>
        <w:jc w:val="both"/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</w:pPr>
      <w:proofErr w:type="spellStart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СанПиН</w:t>
      </w:r>
      <w:proofErr w:type="spellEnd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 xml:space="preserve"> 3.2.1333-03 «</w:t>
      </w:r>
      <w:proofErr w:type="spellStart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Профилактика</w:t>
      </w:r>
      <w:proofErr w:type="spellEnd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eastAsia="ja-JP" w:bidi="fa-IR"/>
        </w:rPr>
        <w:t xml:space="preserve"> </w:t>
      </w:r>
      <w:proofErr w:type="spellStart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паразитарных</w:t>
      </w:r>
      <w:proofErr w:type="spellEnd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eastAsia="ja-JP" w:bidi="fa-IR"/>
        </w:rPr>
        <w:t xml:space="preserve"> </w:t>
      </w:r>
      <w:proofErr w:type="spellStart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болезней</w:t>
      </w:r>
      <w:proofErr w:type="spellEnd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eastAsia="ja-JP" w:bidi="fa-IR"/>
        </w:rPr>
        <w:t xml:space="preserve"> </w:t>
      </w:r>
      <w:proofErr w:type="spellStart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на</w:t>
      </w:r>
      <w:proofErr w:type="spellEnd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eastAsia="ja-JP" w:bidi="fa-IR"/>
        </w:rPr>
        <w:t xml:space="preserve"> </w:t>
      </w:r>
      <w:proofErr w:type="spellStart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территории</w:t>
      </w:r>
      <w:proofErr w:type="spellEnd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 xml:space="preserve"> </w:t>
      </w:r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eastAsia="ja-JP" w:bidi="fa-IR"/>
        </w:rPr>
        <w:t xml:space="preserve"> </w:t>
      </w:r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РФ»;</w:t>
      </w:r>
    </w:p>
    <w:p w:rsidR="009C1287" w:rsidRPr="009C1287" w:rsidRDefault="009C1287" w:rsidP="009C1287">
      <w:pPr>
        <w:widowControl w:val="0"/>
        <w:numPr>
          <w:ilvl w:val="0"/>
          <w:numId w:val="6"/>
        </w:numPr>
        <w:tabs>
          <w:tab w:val="left" w:pos="0"/>
          <w:tab w:val="left" w:pos="284"/>
        </w:tabs>
        <w:suppressAutoHyphens/>
        <w:autoSpaceDN w:val="0"/>
        <w:spacing w:after="0" w:line="200" w:lineRule="atLeast"/>
        <w:jc w:val="both"/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</w:pPr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lastRenderedPageBreak/>
        <w:t>СП 3.2.1317-03 «</w:t>
      </w:r>
      <w:proofErr w:type="spellStart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Профилактика</w:t>
      </w:r>
      <w:proofErr w:type="spellEnd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eastAsia="ja-JP" w:bidi="fa-IR"/>
        </w:rPr>
        <w:t xml:space="preserve"> </w:t>
      </w:r>
      <w:proofErr w:type="spellStart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энтеробиоза</w:t>
      </w:r>
      <w:proofErr w:type="spellEnd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»;</w:t>
      </w:r>
    </w:p>
    <w:p w:rsidR="009C1287" w:rsidRPr="009C1287" w:rsidRDefault="009C1287" w:rsidP="009C1287">
      <w:pPr>
        <w:widowControl w:val="0"/>
        <w:numPr>
          <w:ilvl w:val="0"/>
          <w:numId w:val="6"/>
        </w:numPr>
        <w:tabs>
          <w:tab w:val="left" w:pos="0"/>
          <w:tab w:val="left" w:pos="284"/>
        </w:tabs>
        <w:suppressAutoHyphens/>
        <w:autoSpaceDN w:val="0"/>
        <w:spacing w:after="0" w:line="200" w:lineRule="atLeast"/>
        <w:jc w:val="both"/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</w:pPr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СП 3.1.1.1117-02  «</w:t>
      </w:r>
      <w:proofErr w:type="spellStart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Профилактика</w:t>
      </w:r>
      <w:proofErr w:type="spellEnd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eastAsia="ja-JP" w:bidi="fa-IR"/>
        </w:rPr>
        <w:t xml:space="preserve"> </w:t>
      </w:r>
      <w:proofErr w:type="spellStart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кишечных</w:t>
      </w:r>
      <w:proofErr w:type="spellEnd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eastAsia="ja-JP" w:bidi="fa-IR"/>
        </w:rPr>
        <w:t xml:space="preserve"> </w:t>
      </w:r>
      <w:proofErr w:type="spellStart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инфекций</w:t>
      </w:r>
      <w:proofErr w:type="spellEnd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»;</w:t>
      </w:r>
    </w:p>
    <w:p w:rsidR="009C1287" w:rsidRPr="009C1287" w:rsidRDefault="009C1287" w:rsidP="009C1287">
      <w:pPr>
        <w:widowControl w:val="0"/>
        <w:numPr>
          <w:ilvl w:val="0"/>
          <w:numId w:val="6"/>
        </w:numPr>
        <w:shd w:val="clear" w:color="auto" w:fill="FFFFFF"/>
        <w:tabs>
          <w:tab w:val="left" w:pos="0"/>
          <w:tab w:val="left" w:pos="284"/>
        </w:tabs>
        <w:suppressAutoHyphens/>
        <w:autoSpaceDE w:val="0"/>
        <w:autoSpaceDN w:val="0"/>
        <w:adjustRightInd w:val="0"/>
        <w:spacing w:after="0" w:line="200" w:lineRule="atLeast"/>
        <w:jc w:val="both"/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</w:pPr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СП 3.1.7.2615-10 «</w:t>
      </w:r>
      <w:proofErr w:type="spellStart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Профилактика</w:t>
      </w:r>
      <w:proofErr w:type="spellEnd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eastAsia="ja-JP" w:bidi="fa-IR"/>
        </w:rPr>
        <w:t xml:space="preserve"> </w:t>
      </w:r>
      <w:proofErr w:type="spellStart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иерсиниоза</w:t>
      </w:r>
      <w:proofErr w:type="spellEnd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»;</w:t>
      </w:r>
    </w:p>
    <w:p w:rsidR="009C1287" w:rsidRPr="009C1287" w:rsidRDefault="009C1287" w:rsidP="009C1287">
      <w:pPr>
        <w:widowControl w:val="0"/>
        <w:numPr>
          <w:ilvl w:val="0"/>
          <w:numId w:val="6"/>
        </w:numPr>
        <w:shd w:val="clear" w:color="auto" w:fill="FFFFFF"/>
        <w:tabs>
          <w:tab w:val="left" w:pos="0"/>
          <w:tab w:val="left" w:pos="284"/>
        </w:tabs>
        <w:suppressAutoHyphens/>
        <w:autoSpaceDE w:val="0"/>
        <w:autoSpaceDN w:val="0"/>
        <w:adjustRightInd w:val="0"/>
        <w:spacing w:after="0" w:line="200" w:lineRule="atLeast"/>
        <w:jc w:val="both"/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</w:pPr>
      <w:proofErr w:type="spellStart"/>
      <w:r w:rsidRPr="009C1287">
        <w:rPr>
          <w:rFonts w:ascii="Times New Roman" w:eastAsia="Times New Roman" w:hAnsi="Times New Roman" w:cs="Times New Roman"/>
          <w:color w:val="000000"/>
          <w:kern w:val="3"/>
          <w:sz w:val="28"/>
          <w:szCs w:val="28"/>
          <w:lang w:val="de-DE" w:eastAsia="ja-JP" w:bidi="fa-IR"/>
        </w:rPr>
        <w:t>СанПиН</w:t>
      </w:r>
      <w:proofErr w:type="spellEnd"/>
      <w:r w:rsidRPr="009C1287">
        <w:rPr>
          <w:rFonts w:ascii="Times New Roman" w:eastAsia="Times New Roman" w:hAnsi="Times New Roman" w:cs="Times New Roman"/>
          <w:color w:val="000000"/>
          <w:kern w:val="3"/>
          <w:sz w:val="28"/>
          <w:szCs w:val="28"/>
          <w:lang w:val="de-DE" w:eastAsia="ja-JP" w:bidi="fa-IR"/>
        </w:rPr>
        <w:t xml:space="preserve"> 2.1.4.1074-01 «</w:t>
      </w:r>
      <w:proofErr w:type="spellStart"/>
      <w:r w:rsidRPr="009C1287">
        <w:rPr>
          <w:rFonts w:ascii="Times New Roman" w:eastAsia="Times New Roman" w:hAnsi="Times New Roman" w:cs="Times New Roman"/>
          <w:color w:val="000000"/>
          <w:kern w:val="3"/>
          <w:sz w:val="28"/>
          <w:szCs w:val="28"/>
          <w:lang w:val="de-DE" w:eastAsia="ja-JP" w:bidi="fa-IR"/>
        </w:rPr>
        <w:t>Питьевая</w:t>
      </w:r>
      <w:proofErr w:type="spellEnd"/>
      <w:r w:rsidRPr="009C1287">
        <w:rPr>
          <w:rFonts w:ascii="Times New Roman" w:eastAsia="Times New Roman" w:hAnsi="Times New Roman" w:cs="Times New Roman"/>
          <w:color w:val="000000"/>
          <w:kern w:val="3"/>
          <w:sz w:val="28"/>
          <w:szCs w:val="28"/>
          <w:lang w:eastAsia="ja-JP" w:bidi="fa-IR"/>
        </w:rPr>
        <w:t xml:space="preserve"> </w:t>
      </w:r>
      <w:proofErr w:type="spellStart"/>
      <w:r w:rsidRPr="009C1287">
        <w:rPr>
          <w:rFonts w:ascii="Times New Roman" w:eastAsia="Times New Roman" w:hAnsi="Times New Roman" w:cs="Times New Roman"/>
          <w:color w:val="000000"/>
          <w:kern w:val="3"/>
          <w:sz w:val="28"/>
          <w:szCs w:val="28"/>
          <w:lang w:val="de-DE" w:eastAsia="ja-JP" w:bidi="fa-IR"/>
        </w:rPr>
        <w:t>вода</w:t>
      </w:r>
      <w:proofErr w:type="spellEnd"/>
      <w:r w:rsidRPr="009C1287">
        <w:rPr>
          <w:rFonts w:ascii="Times New Roman" w:eastAsia="Times New Roman" w:hAnsi="Times New Roman" w:cs="Times New Roman"/>
          <w:color w:val="000000"/>
          <w:kern w:val="3"/>
          <w:sz w:val="28"/>
          <w:szCs w:val="28"/>
          <w:lang w:val="de-DE" w:eastAsia="ja-JP" w:bidi="fa-IR"/>
        </w:rPr>
        <w:t xml:space="preserve">. </w:t>
      </w:r>
      <w:proofErr w:type="spellStart"/>
      <w:r w:rsidRPr="009C1287">
        <w:rPr>
          <w:rFonts w:ascii="Times New Roman" w:eastAsia="Times New Roman" w:hAnsi="Times New Roman" w:cs="Times New Roman"/>
          <w:color w:val="000000"/>
          <w:kern w:val="3"/>
          <w:sz w:val="28"/>
          <w:szCs w:val="28"/>
          <w:lang w:val="de-DE" w:eastAsia="ja-JP" w:bidi="fa-IR"/>
        </w:rPr>
        <w:t>Гигиенические</w:t>
      </w:r>
      <w:proofErr w:type="spellEnd"/>
      <w:r w:rsidRPr="009C1287">
        <w:rPr>
          <w:rFonts w:ascii="Times New Roman" w:eastAsia="Times New Roman" w:hAnsi="Times New Roman" w:cs="Times New Roman"/>
          <w:color w:val="000000"/>
          <w:kern w:val="3"/>
          <w:sz w:val="28"/>
          <w:szCs w:val="28"/>
          <w:lang w:val="de-DE" w:eastAsia="ja-JP" w:bidi="fa-IR"/>
        </w:rPr>
        <w:t xml:space="preserve"> </w:t>
      </w:r>
      <w:proofErr w:type="spellStart"/>
      <w:r w:rsidRPr="009C1287">
        <w:rPr>
          <w:rFonts w:ascii="Times New Roman" w:eastAsia="Times New Roman" w:hAnsi="Times New Roman" w:cs="Times New Roman"/>
          <w:color w:val="000000"/>
          <w:kern w:val="3"/>
          <w:sz w:val="28"/>
          <w:szCs w:val="28"/>
          <w:lang w:val="de-DE" w:eastAsia="ja-JP" w:bidi="fa-IR"/>
        </w:rPr>
        <w:t>требования</w:t>
      </w:r>
      <w:proofErr w:type="spellEnd"/>
      <w:r w:rsidRPr="009C1287">
        <w:rPr>
          <w:rFonts w:ascii="Times New Roman" w:eastAsia="Times New Roman" w:hAnsi="Times New Roman" w:cs="Times New Roman"/>
          <w:color w:val="000000"/>
          <w:kern w:val="3"/>
          <w:sz w:val="28"/>
          <w:szCs w:val="28"/>
          <w:lang w:val="de-DE" w:eastAsia="ja-JP" w:bidi="fa-IR"/>
        </w:rPr>
        <w:t xml:space="preserve"> к </w:t>
      </w:r>
      <w:proofErr w:type="spellStart"/>
      <w:r w:rsidRPr="009C1287">
        <w:rPr>
          <w:rFonts w:ascii="Times New Roman" w:eastAsia="Times New Roman" w:hAnsi="Times New Roman" w:cs="Times New Roman"/>
          <w:color w:val="000000"/>
          <w:kern w:val="3"/>
          <w:sz w:val="28"/>
          <w:szCs w:val="28"/>
          <w:lang w:val="de-DE" w:eastAsia="ja-JP" w:bidi="fa-IR"/>
        </w:rPr>
        <w:t>качеству</w:t>
      </w:r>
      <w:proofErr w:type="spellEnd"/>
      <w:r w:rsidRPr="009C1287">
        <w:rPr>
          <w:rFonts w:ascii="Times New Roman" w:eastAsia="Times New Roman" w:hAnsi="Times New Roman" w:cs="Times New Roman"/>
          <w:color w:val="000000"/>
          <w:kern w:val="3"/>
          <w:sz w:val="28"/>
          <w:szCs w:val="28"/>
          <w:lang w:val="de-DE" w:eastAsia="ja-JP" w:bidi="fa-IR"/>
        </w:rPr>
        <w:t xml:space="preserve"> </w:t>
      </w:r>
      <w:proofErr w:type="spellStart"/>
      <w:r w:rsidRPr="009C1287">
        <w:rPr>
          <w:rFonts w:ascii="Times New Roman" w:eastAsia="Times New Roman" w:hAnsi="Times New Roman" w:cs="Times New Roman"/>
          <w:color w:val="000000"/>
          <w:kern w:val="3"/>
          <w:sz w:val="28"/>
          <w:szCs w:val="28"/>
          <w:lang w:val="de-DE" w:eastAsia="ja-JP" w:bidi="fa-IR"/>
        </w:rPr>
        <w:t>воды</w:t>
      </w:r>
      <w:proofErr w:type="spellEnd"/>
      <w:r w:rsidRPr="009C1287">
        <w:rPr>
          <w:rFonts w:ascii="Times New Roman" w:eastAsia="Times New Roman" w:hAnsi="Times New Roman" w:cs="Times New Roman"/>
          <w:color w:val="000000"/>
          <w:kern w:val="3"/>
          <w:sz w:val="28"/>
          <w:szCs w:val="28"/>
          <w:lang w:val="de-DE" w:eastAsia="ja-JP" w:bidi="fa-IR"/>
        </w:rPr>
        <w:t xml:space="preserve"> </w:t>
      </w:r>
      <w:proofErr w:type="spellStart"/>
      <w:r w:rsidRPr="009C1287">
        <w:rPr>
          <w:rFonts w:ascii="Times New Roman" w:eastAsia="Times New Roman" w:hAnsi="Times New Roman" w:cs="Times New Roman"/>
          <w:color w:val="000000"/>
          <w:kern w:val="3"/>
          <w:sz w:val="28"/>
          <w:szCs w:val="28"/>
          <w:lang w:val="de-DE" w:eastAsia="ja-JP" w:bidi="fa-IR"/>
        </w:rPr>
        <w:t>централизованных</w:t>
      </w:r>
      <w:proofErr w:type="spellEnd"/>
      <w:r w:rsidRPr="009C1287">
        <w:rPr>
          <w:rFonts w:ascii="Times New Roman" w:eastAsia="Times New Roman" w:hAnsi="Times New Roman" w:cs="Times New Roman"/>
          <w:color w:val="000000"/>
          <w:kern w:val="3"/>
          <w:sz w:val="28"/>
          <w:szCs w:val="28"/>
          <w:lang w:val="de-DE" w:eastAsia="ja-JP" w:bidi="fa-IR"/>
        </w:rPr>
        <w:t xml:space="preserve"> </w:t>
      </w:r>
      <w:proofErr w:type="spellStart"/>
      <w:r w:rsidRPr="009C1287">
        <w:rPr>
          <w:rFonts w:ascii="Times New Roman" w:eastAsia="Times New Roman" w:hAnsi="Times New Roman" w:cs="Times New Roman"/>
          <w:color w:val="000000"/>
          <w:kern w:val="3"/>
          <w:sz w:val="28"/>
          <w:szCs w:val="28"/>
          <w:lang w:val="de-DE" w:eastAsia="ja-JP" w:bidi="fa-IR"/>
        </w:rPr>
        <w:t>систем</w:t>
      </w:r>
      <w:proofErr w:type="spellEnd"/>
      <w:r w:rsidRPr="009C1287">
        <w:rPr>
          <w:rFonts w:ascii="Times New Roman" w:eastAsia="Times New Roman" w:hAnsi="Times New Roman" w:cs="Times New Roman"/>
          <w:color w:val="000000"/>
          <w:kern w:val="3"/>
          <w:sz w:val="28"/>
          <w:szCs w:val="28"/>
          <w:lang w:val="de-DE" w:eastAsia="ja-JP" w:bidi="fa-IR"/>
        </w:rPr>
        <w:t xml:space="preserve"> </w:t>
      </w:r>
      <w:proofErr w:type="spellStart"/>
      <w:r w:rsidRPr="009C1287">
        <w:rPr>
          <w:rFonts w:ascii="Times New Roman" w:eastAsia="Times New Roman" w:hAnsi="Times New Roman" w:cs="Times New Roman"/>
          <w:color w:val="000000"/>
          <w:kern w:val="3"/>
          <w:sz w:val="28"/>
          <w:szCs w:val="28"/>
          <w:lang w:val="de-DE" w:eastAsia="ja-JP" w:bidi="fa-IR"/>
        </w:rPr>
        <w:t>питьевого</w:t>
      </w:r>
      <w:proofErr w:type="spellEnd"/>
      <w:r w:rsidRPr="009C1287">
        <w:rPr>
          <w:rFonts w:ascii="Times New Roman" w:eastAsia="Times New Roman" w:hAnsi="Times New Roman" w:cs="Times New Roman"/>
          <w:color w:val="000000"/>
          <w:kern w:val="3"/>
          <w:sz w:val="28"/>
          <w:szCs w:val="28"/>
          <w:lang w:val="de-DE" w:eastAsia="ja-JP" w:bidi="fa-IR"/>
        </w:rPr>
        <w:t xml:space="preserve"> </w:t>
      </w:r>
      <w:proofErr w:type="spellStart"/>
      <w:r w:rsidRPr="009C1287">
        <w:rPr>
          <w:rFonts w:ascii="Times New Roman" w:eastAsia="Times New Roman" w:hAnsi="Times New Roman" w:cs="Times New Roman"/>
          <w:color w:val="000000"/>
          <w:kern w:val="3"/>
          <w:sz w:val="28"/>
          <w:szCs w:val="28"/>
          <w:lang w:val="de-DE" w:eastAsia="ja-JP" w:bidi="fa-IR"/>
        </w:rPr>
        <w:t>водоснабжения</w:t>
      </w:r>
      <w:proofErr w:type="spellEnd"/>
      <w:r w:rsidRPr="009C1287">
        <w:rPr>
          <w:rFonts w:ascii="Times New Roman" w:eastAsia="Times New Roman" w:hAnsi="Times New Roman" w:cs="Times New Roman"/>
          <w:color w:val="000000"/>
          <w:kern w:val="3"/>
          <w:sz w:val="28"/>
          <w:szCs w:val="28"/>
          <w:lang w:val="de-DE" w:eastAsia="ja-JP" w:bidi="fa-IR"/>
        </w:rPr>
        <w:t xml:space="preserve">. </w:t>
      </w:r>
      <w:proofErr w:type="spellStart"/>
      <w:r w:rsidRPr="009C1287">
        <w:rPr>
          <w:rFonts w:ascii="Times New Roman" w:eastAsia="Times New Roman" w:hAnsi="Times New Roman" w:cs="Times New Roman"/>
          <w:color w:val="000000"/>
          <w:kern w:val="3"/>
          <w:sz w:val="28"/>
          <w:szCs w:val="28"/>
          <w:lang w:val="de-DE" w:eastAsia="ja-JP" w:bidi="fa-IR"/>
        </w:rPr>
        <w:t>Контролькачества</w:t>
      </w:r>
      <w:proofErr w:type="spellEnd"/>
      <w:r w:rsidRPr="009C1287">
        <w:rPr>
          <w:rFonts w:ascii="Times New Roman" w:eastAsia="Times New Roman" w:hAnsi="Times New Roman" w:cs="Times New Roman"/>
          <w:color w:val="000000"/>
          <w:kern w:val="3"/>
          <w:sz w:val="28"/>
          <w:szCs w:val="28"/>
          <w:lang w:val="de-DE" w:eastAsia="ja-JP" w:bidi="fa-IR"/>
        </w:rPr>
        <w:t>».</w:t>
      </w:r>
    </w:p>
    <w:p w:rsidR="009C1287" w:rsidRPr="009C1287" w:rsidRDefault="009C1287" w:rsidP="009C1287">
      <w:pPr>
        <w:widowControl w:val="0"/>
        <w:numPr>
          <w:ilvl w:val="0"/>
          <w:numId w:val="6"/>
        </w:numPr>
        <w:shd w:val="clear" w:color="auto" w:fill="FFFFFF"/>
        <w:tabs>
          <w:tab w:val="left" w:pos="0"/>
          <w:tab w:val="left" w:pos="284"/>
        </w:tabs>
        <w:suppressAutoHyphens/>
        <w:autoSpaceDE w:val="0"/>
        <w:autoSpaceDN w:val="0"/>
        <w:adjustRightInd w:val="0"/>
        <w:spacing w:after="0" w:line="200" w:lineRule="atLeast"/>
        <w:jc w:val="both"/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</w:pPr>
      <w:r w:rsidRPr="009C1287">
        <w:rPr>
          <w:rFonts w:ascii="Times New Roman" w:eastAsia="Times New Roman" w:hAnsi="Times New Roman" w:cs="Times New Roman"/>
          <w:color w:val="000000"/>
          <w:kern w:val="3"/>
          <w:sz w:val="28"/>
          <w:szCs w:val="28"/>
          <w:lang w:val="de-DE" w:eastAsia="ja-JP" w:bidi="fa-IR"/>
        </w:rPr>
        <w:t xml:space="preserve"> СП 2.3.6.1079-01 «</w:t>
      </w:r>
      <w:proofErr w:type="spellStart"/>
      <w:r w:rsidRPr="009C1287">
        <w:rPr>
          <w:rFonts w:ascii="Times New Roman" w:eastAsia="Times New Roman" w:hAnsi="Times New Roman" w:cs="Times New Roman"/>
          <w:color w:val="000000"/>
          <w:kern w:val="3"/>
          <w:sz w:val="28"/>
          <w:szCs w:val="28"/>
          <w:lang w:val="de-DE" w:eastAsia="ja-JP" w:bidi="fa-IR"/>
        </w:rPr>
        <w:t>Санитарно-эпидемиологические</w:t>
      </w:r>
      <w:proofErr w:type="spellEnd"/>
      <w:r w:rsidRPr="009C1287">
        <w:rPr>
          <w:rFonts w:ascii="Times New Roman" w:eastAsia="Times New Roman" w:hAnsi="Times New Roman" w:cs="Times New Roman"/>
          <w:color w:val="000000"/>
          <w:kern w:val="3"/>
          <w:sz w:val="28"/>
          <w:szCs w:val="28"/>
          <w:lang w:val="de-DE" w:eastAsia="ja-JP" w:bidi="fa-IR"/>
        </w:rPr>
        <w:t xml:space="preserve"> </w:t>
      </w:r>
      <w:proofErr w:type="spellStart"/>
      <w:r w:rsidRPr="009C1287">
        <w:rPr>
          <w:rFonts w:ascii="Times New Roman" w:eastAsia="Times New Roman" w:hAnsi="Times New Roman" w:cs="Times New Roman"/>
          <w:color w:val="000000"/>
          <w:kern w:val="3"/>
          <w:sz w:val="28"/>
          <w:szCs w:val="28"/>
          <w:lang w:val="de-DE" w:eastAsia="ja-JP" w:bidi="fa-IR"/>
        </w:rPr>
        <w:t>требования</w:t>
      </w:r>
      <w:proofErr w:type="spellEnd"/>
      <w:r w:rsidRPr="009C1287">
        <w:rPr>
          <w:rFonts w:ascii="Times New Roman" w:eastAsia="Times New Roman" w:hAnsi="Times New Roman" w:cs="Times New Roman"/>
          <w:color w:val="000000"/>
          <w:kern w:val="3"/>
          <w:sz w:val="28"/>
          <w:szCs w:val="28"/>
          <w:lang w:val="de-DE" w:eastAsia="ja-JP" w:bidi="fa-IR"/>
        </w:rPr>
        <w:t xml:space="preserve"> к </w:t>
      </w:r>
      <w:proofErr w:type="spellStart"/>
      <w:r w:rsidRPr="009C1287">
        <w:rPr>
          <w:rFonts w:ascii="Times New Roman" w:eastAsia="Times New Roman" w:hAnsi="Times New Roman" w:cs="Times New Roman"/>
          <w:color w:val="000000"/>
          <w:kern w:val="3"/>
          <w:sz w:val="28"/>
          <w:szCs w:val="28"/>
          <w:lang w:val="de-DE" w:eastAsia="ja-JP" w:bidi="fa-IR"/>
        </w:rPr>
        <w:t>организациям</w:t>
      </w:r>
      <w:proofErr w:type="spellEnd"/>
      <w:r w:rsidRPr="009C1287">
        <w:rPr>
          <w:rFonts w:ascii="Times New Roman" w:eastAsia="Times New Roman" w:hAnsi="Times New Roman" w:cs="Times New Roman"/>
          <w:color w:val="000000"/>
          <w:kern w:val="3"/>
          <w:sz w:val="28"/>
          <w:szCs w:val="28"/>
          <w:lang w:val="de-DE" w:eastAsia="ja-JP" w:bidi="fa-IR"/>
        </w:rPr>
        <w:t xml:space="preserve"> </w:t>
      </w:r>
      <w:proofErr w:type="spellStart"/>
      <w:r w:rsidRPr="009C1287">
        <w:rPr>
          <w:rFonts w:ascii="Times New Roman" w:eastAsia="Times New Roman" w:hAnsi="Times New Roman" w:cs="Times New Roman"/>
          <w:color w:val="000000"/>
          <w:kern w:val="3"/>
          <w:sz w:val="28"/>
          <w:szCs w:val="28"/>
          <w:lang w:val="de-DE" w:eastAsia="ja-JP" w:bidi="fa-IR"/>
        </w:rPr>
        <w:t>общественного</w:t>
      </w:r>
      <w:proofErr w:type="spellEnd"/>
      <w:r w:rsidRPr="009C1287">
        <w:rPr>
          <w:rFonts w:ascii="Times New Roman" w:eastAsia="Times New Roman" w:hAnsi="Times New Roman" w:cs="Times New Roman"/>
          <w:color w:val="000000"/>
          <w:kern w:val="3"/>
          <w:sz w:val="28"/>
          <w:szCs w:val="28"/>
          <w:lang w:val="de-DE" w:eastAsia="ja-JP" w:bidi="fa-IR"/>
        </w:rPr>
        <w:t xml:space="preserve"> </w:t>
      </w:r>
      <w:proofErr w:type="spellStart"/>
      <w:r w:rsidRPr="009C1287">
        <w:rPr>
          <w:rFonts w:ascii="Times New Roman" w:eastAsia="Times New Roman" w:hAnsi="Times New Roman" w:cs="Times New Roman"/>
          <w:color w:val="000000"/>
          <w:kern w:val="3"/>
          <w:sz w:val="28"/>
          <w:szCs w:val="28"/>
          <w:lang w:val="de-DE" w:eastAsia="ja-JP" w:bidi="fa-IR"/>
        </w:rPr>
        <w:t>питания</w:t>
      </w:r>
      <w:proofErr w:type="spellEnd"/>
      <w:r w:rsidRPr="009C1287">
        <w:rPr>
          <w:rFonts w:ascii="Times New Roman" w:eastAsia="Times New Roman" w:hAnsi="Times New Roman" w:cs="Times New Roman"/>
          <w:color w:val="000000"/>
          <w:kern w:val="3"/>
          <w:sz w:val="28"/>
          <w:szCs w:val="28"/>
          <w:lang w:val="de-DE" w:eastAsia="ja-JP" w:bidi="fa-IR"/>
        </w:rPr>
        <w:t xml:space="preserve">, </w:t>
      </w:r>
      <w:proofErr w:type="spellStart"/>
      <w:r w:rsidRPr="009C1287">
        <w:rPr>
          <w:rFonts w:ascii="Times New Roman" w:eastAsia="Times New Roman" w:hAnsi="Times New Roman" w:cs="Times New Roman"/>
          <w:color w:val="000000"/>
          <w:kern w:val="3"/>
          <w:sz w:val="28"/>
          <w:szCs w:val="28"/>
          <w:lang w:val="de-DE" w:eastAsia="ja-JP" w:bidi="fa-IR"/>
        </w:rPr>
        <w:t>изготовлению</w:t>
      </w:r>
      <w:proofErr w:type="spellEnd"/>
      <w:r w:rsidRPr="009C1287">
        <w:rPr>
          <w:rFonts w:ascii="Times New Roman" w:eastAsia="Times New Roman" w:hAnsi="Times New Roman" w:cs="Times New Roman"/>
          <w:color w:val="000000"/>
          <w:kern w:val="3"/>
          <w:sz w:val="28"/>
          <w:szCs w:val="28"/>
          <w:lang w:val="de-DE" w:eastAsia="ja-JP" w:bidi="fa-IR"/>
        </w:rPr>
        <w:t xml:space="preserve"> и </w:t>
      </w:r>
      <w:proofErr w:type="spellStart"/>
      <w:r w:rsidRPr="009C1287">
        <w:rPr>
          <w:rFonts w:ascii="Times New Roman" w:eastAsia="Times New Roman" w:hAnsi="Times New Roman" w:cs="Times New Roman"/>
          <w:color w:val="000000"/>
          <w:kern w:val="3"/>
          <w:sz w:val="28"/>
          <w:szCs w:val="28"/>
          <w:lang w:val="de-DE" w:eastAsia="ja-JP" w:bidi="fa-IR"/>
        </w:rPr>
        <w:t>оборотоспособности</w:t>
      </w:r>
      <w:proofErr w:type="spellEnd"/>
      <w:r w:rsidRPr="009C1287">
        <w:rPr>
          <w:rFonts w:ascii="Times New Roman" w:eastAsia="Times New Roman" w:hAnsi="Times New Roman" w:cs="Times New Roman"/>
          <w:color w:val="000000"/>
          <w:kern w:val="3"/>
          <w:sz w:val="28"/>
          <w:szCs w:val="28"/>
          <w:lang w:val="de-DE" w:eastAsia="ja-JP" w:bidi="fa-IR"/>
        </w:rPr>
        <w:t xml:space="preserve"> в </w:t>
      </w:r>
      <w:proofErr w:type="spellStart"/>
      <w:r w:rsidRPr="009C1287">
        <w:rPr>
          <w:rFonts w:ascii="Times New Roman" w:eastAsia="Times New Roman" w:hAnsi="Times New Roman" w:cs="Times New Roman"/>
          <w:color w:val="000000"/>
          <w:kern w:val="3"/>
          <w:sz w:val="28"/>
          <w:szCs w:val="28"/>
          <w:lang w:val="de-DE" w:eastAsia="ja-JP" w:bidi="fa-IR"/>
        </w:rPr>
        <w:t>них</w:t>
      </w:r>
      <w:proofErr w:type="spellEnd"/>
      <w:r w:rsidRPr="009C1287">
        <w:rPr>
          <w:rFonts w:ascii="Times New Roman" w:eastAsia="Times New Roman" w:hAnsi="Times New Roman" w:cs="Times New Roman"/>
          <w:color w:val="000000"/>
          <w:kern w:val="3"/>
          <w:sz w:val="28"/>
          <w:szCs w:val="28"/>
          <w:lang w:val="de-DE" w:eastAsia="ja-JP" w:bidi="fa-IR"/>
        </w:rPr>
        <w:t xml:space="preserve"> </w:t>
      </w:r>
      <w:proofErr w:type="spellStart"/>
      <w:r w:rsidRPr="009C1287">
        <w:rPr>
          <w:rFonts w:ascii="Times New Roman" w:eastAsia="Times New Roman" w:hAnsi="Times New Roman" w:cs="Times New Roman"/>
          <w:color w:val="000000"/>
          <w:kern w:val="3"/>
          <w:sz w:val="28"/>
          <w:szCs w:val="28"/>
          <w:lang w:val="de-DE" w:eastAsia="ja-JP" w:bidi="fa-IR"/>
        </w:rPr>
        <w:t>пищевых</w:t>
      </w:r>
      <w:proofErr w:type="spellEnd"/>
      <w:r w:rsidRPr="009C1287">
        <w:rPr>
          <w:rFonts w:ascii="Times New Roman" w:eastAsia="Times New Roman" w:hAnsi="Times New Roman" w:cs="Times New Roman"/>
          <w:color w:val="000000"/>
          <w:kern w:val="3"/>
          <w:sz w:val="28"/>
          <w:szCs w:val="28"/>
          <w:lang w:val="de-DE" w:eastAsia="ja-JP" w:bidi="fa-IR"/>
        </w:rPr>
        <w:t xml:space="preserve"> </w:t>
      </w:r>
      <w:proofErr w:type="spellStart"/>
      <w:r w:rsidRPr="009C1287">
        <w:rPr>
          <w:rFonts w:ascii="Times New Roman" w:eastAsia="Times New Roman" w:hAnsi="Times New Roman" w:cs="Times New Roman"/>
          <w:color w:val="000000"/>
          <w:kern w:val="3"/>
          <w:sz w:val="28"/>
          <w:szCs w:val="28"/>
          <w:lang w:val="de-DE" w:eastAsia="ja-JP" w:bidi="fa-IR"/>
        </w:rPr>
        <w:t>продуктов</w:t>
      </w:r>
      <w:proofErr w:type="spellEnd"/>
      <w:r w:rsidRPr="009C1287">
        <w:rPr>
          <w:rFonts w:ascii="Times New Roman" w:eastAsia="Times New Roman" w:hAnsi="Times New Roman" w:cs="Times New Roman"/>
          <w:color w:val="000000"/>
          <w:kern w:val="3"/>
          <w:sz w:val="28"/>
          <w:szCs w:val="28"/>
          <w:lang w:val="de-DE" w:eastAsia="ja-JP" w:bidi="fa-IR"/>
        </w:rPr>
        <w:t xml:space="preserve"> и </w:t>
      </w:r>
      <w:proofErr w:type="spellStart"/>
      <w:r w:rsidRPr="009C1287">
        <w:rPr>
          <w:rFonts w:ascii="Times New Roman" w:eastAsia="Times New Roman" w:hAnsi="Times New Roman" w:cs="Times New Roman"/>
          <w:color w:val="000000"/>
          <w:kern w:val="3"/>
          <w:sz w:val="28"/>
          <w:szCs w:val="28"/>
          <w:lang w:val="de-DE" w:eastAsia="ja-JP" w:bidi="fa-IR"/>
        </w:rPr>
        <w:t>продовольственного</w:t>
      </w:r>
      <w:proofErr w:type="spellEnd"/>
      <w:r w:rsidRPr="009C1287">
        <w:rPr>
          <w:rFonts w:ascii="Times New Roman" w:eastAsia="Times New Roman" w:hAnsi="Times New Roman" w:cs="Times New Roman"/>
          <w:color w:val="000000"/>
          <w:kern w:val="3"/>
          <w:sz w:val="28"/>
          <w:szCs w:val="28"/>
          <w:lang w:val="de-DE" w:eastAsia="ja-JP" w:bidi="fa-IR"/>
        </w:rPr>
        <w:t xml:space="preserve"> </w:t>
      </w:r>
      <w:proofErr w:type="spellStart"/>
      <w:r w:rsidRPr="009C1287">
        <w:rPr>
          <w:rFonts w:ascii="Times New Roman" w:eastAsia="Times New Roman" w:hAnsi="Times New Roman" w:cs="Times New Roman"/>
          <w:color w:val="000000"/>
          <w:kern w:val="3"/>
          <w:sz w:val="28"/>
          <w:szCs w:val="28"/>
          <w:lang w:val="de-DE" w:eastAsia="ja-JP" w:bidi="fa-IR"/>
        </w:rPr>
        <w:t>сырья</w:t>
      </w:r>
      <w:proofErr w:type="spellEnd"/>
      <w:r w:rsidRPr="009C1287">
        <w:rPr>
          <w:rFonts w:ascii="Times New Roman" w:eastAsia="Times New Roman" w:hAnsi="Times New Roman" w:cs="Times New Roman"/>
          <w:color w:val="000000"/>
          <w:kern w:val="3"/>
          <w:sz w:val="28"/>
          <w:szCs w:val="28"/>
          <w:lang w:val="de-DE" w:eastAsia="ja-JP" w:bidi="fa-IR"/>
        </w:rPr>
        <w:t>».</w:t>
      </w:r>
    </w:p>
    <w:p w:rsidR="009C1287" w:rsidRPr="009C1287" w:rsidRDefault="009C1287" w:rsidP="009C1287">
      <w:pPr>
        <w:numPr>
          <w:ilvl w:val="0"/>
          <w:numId w:val="6"/>
        </w:numPr>
        <w:tabs>
          <w:tab w:val="left" w:pos="0"/>
        </w:tabs>
        <w:suppressAutoHyphens/>
        <w:autoSpaceDE w:val="0"/>
        <w:autoSpaceDN w:val="0"/>
        <w:spacing w:after="0" w:line="200" w:lineRule="atLeast"/>
        <w:jc w:val="both"/>
        <w:rPr>
          <w:rFonts w:ascii="Times New Roman" w:eastAsia="Times New Roman" w:hAnsi="Times New Roman" w:cs="Times New Roman"/>
          <w:kern w:val="3"/>
          <w:sz w:val="28"/>
          <w:szCs w:val="28"/>
          <w:lang w:eastAsia="zh-CN"/>
        </w:rPr>
      </w:pPr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eastAsia="zh-CN"/>
        </w:rPr>
        <w:t>Р 3.5.2.2487-09 «Руководство по медицинской дезинсекции»;</w:t>
      </w:r>
    </w:p>
    <w:p w:rsidR="009C1287" w:rsidRPr="009C1287" w:rsidRDefault="009C1287" w:rsidP="009C1287">
      <w:pPr>
        <w:widowControl w:val="0"/>
        <w:numPr>
          <w:ilvl w:val="0"/>
          <w:numId w:val="6"/>
        </w:numPr>
        <w:tabs>
          <w:tab w:val="left" w:pos="0"/>
        </w:tabs>
        <w:suppressAutoHyphens/>
        <w:autoSpaceDN w:val="0"/>
        <w:spacing w:after="0" w:line="200" w:lineRule="atLeast"/>
        <w:jc w:val="both"/>
        <w:rPr>
          <w:rFonts w:ascii="Times New Roman" w:eastAsia="Times New Roman" w:hAnsi="Times New Roman" w:cs="Times New Roman"/>
          <w:color w:val="000000"/>
          <w:kern w:val="3"/>
          <w:sz w:val="28"/>
          <w:szCs w:val="28"/>
          <w:lang w:val="de-DE" w:eastAsia="ja-JP" w:bidi="fa-IR"/>
        </w:rPr>
      </w:pPr>
      <w:proofErr w:type="spellStart"/>
      <w:r w:rsidRPr="009C1287">
        <w:rPr>
          <w:rFonts w:ascii="Times New Roman" w:eastAsia="Times New Roman" w:hAnsi="Times New Roman" w:cs="Times New Roman"/>
          <w:color w:val="000000"/>
          <w:kern w:val="3"/>
          <w:sz w:val="28"/>
          <w:szCs w:val="28"/>
          <w:lang w:val="de-DE" w:eastAsia="ja-JP" w:bidi="fa-IR"/>
        </w:rPr>
        <w:t>Приказ</w:t>
      </w:r>
      <w:proofErr w:type="spellEnd"/>
      <w:r w:rsidRPr="009C1287">
        <w:rPr>
          <w:rFonts w:ascii="Times New Roman" w:eastAsia="Times New Roman" w:hAnsi="Times New Roman" w:cs="Times New Roman"/>
          <w:color w:val="000000"/>
          <w:kern w:val="3"/>
          <w:sz w:val="28"/>
          <w:szCs w:val="28"/>
          <w:lang w:eastAsia="ja-JP" w:bidi="fa-IR"/>
        </w:rPr>
        <w:t xml:space="preserve"> </w:t>
      </w:r>
      <w:proofErr w:type="spellStart"/>
      <w:r w:rsidRPr="009C1287">
        <w:rPr>
          <w:rFonts w:ascii="Times New Roman" w:eastAsia="Times New Roman" w:hAnsi="Times New Roman" w:cs="Times New Roman"/>
          <w:color w:val="000000"/>
          <w:kern w:val="3"/>
          <w:sz w:val="28"/>
          <w:szCs w:val="28"/>
          <w:lang w:val="de-DE" w:eastAsia="ja-JP" w:bidi="fa-IR"/>
        </w:rPr>
        <w:t>Минздрава</w:t>
      </w:r>
      <w:proofErr w:type="spellEnd"/>
      <w:r w:rsidRPr="009C1287">
        <w:rPr>
          <w:rFonts w:ascii="Times New Roman" w:eastAsia="Times New Roman" w:hAnsi="Times New Roman" w:cs="Times New Roman"/>
          <w:color w:val="000000"/>
          <w:kern w:val="3"/>
          <w:sz w:val="28"/>
          <w:szCs w:val="28"/>
          <w:lang w:val="de-DE" w:eastAsia="ja-JP" w:bidi="fa-IR"/>
        </w:rPr>
        <w:t xml:space="preserve"> СССР </w:t>
      </w:r>
      <w:proofErr w:type="spellStart"/>
      <w:r w:rsidRPr="009C1287">
        <w:rPr>
          <w:rFonts w:ascii="Times New Roman" w:eastAsia="Times New Roman" w:hAnsi="Times New Roman" w:cs="Times New Roman"/>
          <w:color w:val="000000"/>
          <w:kern w:val="3"/>
          <w:sz w:val="28"/>
          <w:szCs w:val="28"/>
          <w:lang w:val="de-DE" w:eastAsia="ja-JP" w:bidi="fa-IR"/>
        </w:rPr>
        <w:t>от</w:t>
      </w:r>
      <w:proofErr w:type="spellEnd"/>
      <w:r w:rsidRPr="009C1287">
        <w:rPr>
          <w:rFonts w:ascii="Times New Roman" w:eastAsia="Times New Roman" w:hAnsi="Times New Roman" w:cs="Times New Roman"/>
          <w:color w:val="000000"/>
          <w:kern w:val="3"/>
          <w:sz w:val="28"/>
          <w:szCs w:val="28"/>
          <w:lang w:val="de-DE" w:eastAsia="ja-JP" w:bidi="fa-IR"/>
        </w:rPr>
        <w:t xml:space="preserve"> 04.10.1980 № 1030 «</w:t>
      </w:r>
      <w:proofErr w:type="spellStart"/>
      <w:r w:rsidRPr="009C1287">
        <w:rPr>
          <w:rFonts w:ascii="Times New Roman" w:eastAsia="Times New Roman" w:hAnsi="Times New Roman" w:cs="Times New Roman"/>
          <w:color w:val="000000"/>
          <w:kern w:val="3"/>
          <w:sz w:val="28"/>
          <w:szCs w:val="28"/>
          <w:lang w:val="de-DE" w:eastAsia="ja-JP" w:bidi="fa-IR"/>
        </w:rPr>
        <w:t>Обутверждении</w:t>
      </w:r>
      <w:proofErr w:type="spellEnd"/>
      <w:r w:rsidRPr="009C1287">
        <w:rPr>
          <w:rFonts w:ascii="Times New Roman" w:eastAsia="Times New Roman" w:hAnsi="Times New Roman" w:cs="Times New Roman"/>
          <w:color w:val="000000"/>
          <w:kern w:val="3"/>
          <w:sz w:val="28"/>
          <w:szCs w:val="28"/>
          <w:lang w:eastAsia="ja-JP" w:bidi="fa-IR"/>
        </w:rPr>
        <w:t xml:space="preserve"> </w:t>
      </w:r>
      <w:proofErr w:type="spellStart"/>
      <w:r w:rsidRPr="009C1287">
        <w:rPr>
          <w:rFonts w:ascii="Times New Roman" w:eastAsia="Times New Roman" w:hAnsi="Times New Roman" w:cs="Times New Roman"/>
          <w:color w:val="000000"/>
          <w:kern w:val="3"/>
          <w:sz w:val="28"/>
          <w:szCs w:val="28"/>
          <w:lang w:val="de-DE" w:eastAsia="ja-JP" w:bidi="fa-IR"/>
        </w:rPr>
        <w:t>формпервичной</w:t>
      </w:r>
      <w:proofErr w:type="spellEnd"/>
      <w:r w:rsidRPr="009C1287">
        <w:rPr>
          <w:rFonts w:ascii="Times New Roman" w:eastAsia="Times New Roman" w:hAnsi="Times New Roman" w:cs="Times New Roman"/>
          <w:color w:val="000000"/>
          <w:kern w:val="3"/>
          <w:sz w:val="28"/>
          <w:szCs w:val="28"/>
          <w:lang w:eastAsia="ja-JP" w:bidi="fa-IR"/>
        </w:rPr>
        <w:t xml:space="preserve"> </w:t>
      </w:r>
      <w:proofErr w:type="spellStart"/>
      <w:r w:rsidRPr="009C1287">
        <w:rPr>
          <w:rFonts w:ascii="Times New Roman" w:eastAsia="Times New Roman" w:hAnsi="Times New Roman" w:cs="Times New Roman"/>
          <w:color w:val="000000"/>
          <w:kern w:val="3"/>
          <w:sz w:val="28"/>
          <w:szCs w:val="28"/>
          <w:lang w:val="de-DE" w:eastAsia="ja-JP" w:bidi="fa-IR"/>
        </w:rPr>
        <w:t>медицинской</w:t>
      </w:r>
      <w:proofErr w:type="spellEnd"/>
      <w:r w:rsidRPr="009C1287">
        <w:rPr>
          <w:rFonts w:ascii="Times New Roman" w:eastAsia="Times New Roman" w:hAnsi="Times New Roman" w:cs="Times New Roman"/>
          <w:color w:val="000000"/>
          <w:kern w:val="3"/>
          <w:sz w:val="28"/>
          <w:szCs w:val="28"/>
          <w:lang w:eastAsia="ja-JP" w:bidi="fa-IR"/>
        </w:rPr>
        <w:t xml:space="preserve"> </w:t>
      </w:r>
      <w:proofErr w:type="spellStart"/>
      <w:r w:rsidRPr="009C1287">
        <w:rPr>
          <w:rFonts w:ascii="Times New Roman" w:eastAsia="Times New Roman" w:hAnsi="Times New Roman" w:cs="Times New Roman"/>
          <w:color w:val="000000"/>
          <w:kern w:val="3"/>
          <w:sz w:val="28"/>
          <w:szCs w:val="28"/>
          <w:lang w:val="de-DE" w:eastAsia="ja-JP" w:bidi="fa-IR"/>
        </w:rPr>
        <w:t>документации</w:t>
      </w:r>
      <w:proofErr w:type="spellEnd"/>
      <w:r w:rsidRPr="009C1287">
        <w:rPr>
          <w:rFonts w:ascii="Times New Roman" w:eastAsia="Times New Roman" w:hAnsi="Times New Roman" w:cs="Times New Roman"/>
          <w:color w:val="000000"/>
          <w:kern w:val="3"/>
          <w:sz w:val="28"/>
          <w:szCs w:val="28"/>
          <w:lang w:eastAsia="ja-JP" w:bidi="fa-IR"/>
        </w:rPr>
        <w:t xml:space="preserve"> </w:t>
      </w:r>
      <w:proofErr w:type="spellStart"/>
      <w:r w:rsidRPr="009C1287">
        <w:rPr>
          <w:rFonts w:ascii="Times New Roman" w:eastAsia="Times New Roman" w:hAnsi="Times New Roman" w:cs="Times New Roman"/>
          <w:color w:val="000000"/>
          <w:kern w:val="3"/>
          <w:sz w:val="28"/>
          <w:szCs w:val="28"/>
          <w:lang w:val="de-DE" w:eastAsia="ja-JP" w:bidi="fa-IR"/>
        </w:rPr>
        <w:t>учреждений</w:t>
      </w:r>
      <w:proofErr w:type="spellEnd"/>
      <w:r w:rsidRPr="009C1287">
        <w:rPr>
          <w:rFonts w:ascii="Times New Roman" w:eastAsia="Times New Roman" w:hAnsi="Times New Roman" w:cs="Times New Roman"/>
          <w:color w:val="000000"/>
          <w:kern w:val="3"/>
          <w:sz w:val="28"/>
          <w:szCs w:val="28"/>
          <w:lang w:eastAsia="ja-JP" w:bidi="fa-IR"/>
        </w:rPr>
        <w:t xml:space="preserve"> </w:t>
      </w:r>
      <w:proofErr w:type="spellStart"/>
      <w:r w:rsidRPr="009C1287">
        <w:rPr>
          <w:rFonts w:ascii="Times New Roman" w:eastAsia="Times New Roman" w:hAnsi="Times New Roman" w:cs="Times New Roman"/>
          <w:color w:val="000000"/>
          <w:kern w:val="3"/>
          <w:sz w:val="28"/>
          <w:szCs w:val="28"/>
          <w:lang w:val="de-DE" w:eastAsia="ja-JP" w:bidi="fa-IR"/>
        </w:rPr>
        <w:t>здравоохранения</w:t>
      </w:r>
      <w:proofErr w:type="spellEnd"/>
      <w:r w:rsidRPr="009C1287">
        <w:rPr>
          <w:rFonts w:ascii="Times New Roman" w:eastAsia="Times New Roman" w:hAnsi="Times New Roman" w:cs="Times New Roman"/>
          <w:color w:val="000000"/>
          <w:kern w:val="3"/>
          <w:sz w:val="28"/>
          <w:szCs w:val="28"/>
          <w:lang w:val="de-DE" w:eastAsia="ja-JP" w:bidi="fa-IR"/>
        </w:rPr>
        <w:t xml:space="preserve">» (с </w:t>
      </w:r>
      <w:proofErr w:type="spellStart"/>
      <w:r w:rsidRPr="009C1287">
        <w:rPr>
          <w:rFonts w:ascii="Times New Roman" w:eastAsia="Times New Roman" w:hAnsi="Times New Roman" w:cs="Times New Roman"/>
          <w:color w:val="000000"/>
          <w:kern w:val="3"/>
          <w:sz w:val="28"/>
          <w:szCs w:val="28"/>
          <w:lang w:val="de-DE" w:eastAsia="ja-JP" w:bidi="fa-IR"/>
        </w:rPr>
        <w:t>изменениями</w:t>
      </w:r>
      <w:proofErr w:type="spellEnd"/>
      <w:r w:rsidRPr="009C1287">
        <w:rPr>
          <w:rFonts w:ascii="Times New Roman" w:eastAsia="Times New Roman" w:hAnsi="Times New Roman" w:cs="Times New Roman"/>
          <w:color w:val="000000"/>
          <w:kern w:val="3"/>
          <w:sz w:val="28"/>
          <w:szCs w:val="28"/>
          <w:lang w:val="de-DE" w:eastAsia="ja-JP" w:bidi="fa-IR"/>
        </w:rPr>
        <w:t xml:space="preserve"> и </w:t>
      </w:r>
      <w:proofErr w:type="spellStart"/>
      <w:r w:rsidRPr="009C1287">
        <w:rPr>
          <w:rFonts w:ascii="Times New Roman" w:eastAsia="Times New Roman" w:hAnsi="Times New Roman" w:cs="Times New Roman"/>
          <w:color w:val="000000"/>
          <w:kern w:val="3"/>
          <w:sz w:val="28"/>
          <w:szCs w:val="28"/>
          <w:lang w:val="de-DE" w:eastAsia="ja-JP" w:bidi="fa-IR"/>
        </w:rPr>
        <w:t>дополнениями</w:t>
      </w:r>
      <w:proofErr w:type="spellEnd"/>
      <w:r w:rsidRPr="009C1287">
        <w:rPr>
          <w:rFonts w:ascii="Times New Roman" w:eastAsia="Times New Roman" w:hAnsi="Times New Roman" w:cs="Times New Roman"/>
          <w:color w:val="000000"/>
          <w:kern w:val="3"/>
          <w:sz w:val="28"/>
          <w:szCs w:val="28"/>
          <w:lang w:val="de-DE" w:eastAsia="ja-JP" w:bidi="fa-IR"/>
        </w:rPr>
        <w:t>);</w:t>
      </w:r>
    </w:p>
    <w:p w:rsidR="009C1287" w:rsidRPr="009C1287" w:rsidRDefault="009C1287" w:rsidP="009C1287">
      <w:pPr>
        <w:widowControl w:val="0"/>
        <w:numPr>
          <w:ilvl w:val="0"/>
          <w:numId w:val="6"/>
        </w:numPr>
        <w:tabs>
          <w:tab w:val="left" w:pos="0"/>
        </w:tabs>
        <w:suppressAutoHyphens/>
        <w:autoSpaceDN w:val="0"/>
        <w:spacing w:after="0" w:line="200" w:lineRule="atLeast"/>
        <w:jc w:val="both"/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</w:pPr>
      <w:proofErr w:type="spellStart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Приказ</w:t>
      </w:r>
      <w:proofErr w:type="spellEnd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 xml:space="preserve"> МЗ и СР РФ </w:t>
      </w:r>
      <w:proofErr w:type="spellStart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от</w:t>
      </w:r>
      <w:proofErr w:type="spellEnd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 xml:space="preserve"> 31.01.2011 № 51н «</w:t>
      </w:r>
      <w:proofErr w:type="spellStart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Обутверждении</w:t>
      </w:r>
      <w:proofErr w:type="spellEnd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eastAsia="ja-JP" w:bidi="fa-IR"/>
        </w:rPr>
        <w:t xml:space="preserve"> </w:t>
      </w:r>
      <w:proofErr w:type="spellStart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национального</w:t>
      </w:r>
      <w:proofErr w:type="spellEnd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eastAsia="ja-JP" w:bidi="fa-IR"/>
        </w:rPr>
        <w:t xml:space="preserve"> </w:t>
      </w:r>
      <w:proofErr w:type="spellStart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календаря</w:t>
      </w:r>
      <w:proofErr w:type="spellEnd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eastAsia="ja-JP" w:bidi="fa-IR"/>
        </w:rPr>
        <w:t xml:space="preserve"> </w:t>
      </w:r>
      <w:proofErr w:type="spellStart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профилактических</w:t>
      </w:r>
      <w:proofErr w:type="spellEnd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eastAsia="ja-JP" w:bidi="fa-IR"/>
        </w:rPr>
        <w:t xml:space="preserve"> </w:t>
      </w:r>
      <w:proofErr w:type="spellStart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прививок</w:t>
      </w:r>
      <w:proofErr w:type="spellEnd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 xml:space="preserve"> и </w:t>
      </w:r>
      <w:proofErr w:type="spellStart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календаря</w:t>
      </w:r>
      <w:proofErr w:type="spellEnd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eastAsia="ja-JP" w:bidi="fa-IR"/>
        </w:rPr>
        <w:t xml:space="preserve"> </w:t>
      </w:r>
      <w:proofErr w:type="spellStart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профилактических</w:t>
      </w:r>
      <w:proofErr w:type="spellEnd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eastAsia="ja-JP" w:bidi="fa-IR"/>
        </w:rPr>
        <w:t xml:space="preserve"> </w:t>
      </w:r>
      <w:proofErr w:type="spellStart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прививок</w:t>
      </w:r>
      <w:proofErr w:type="spellEnd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eastAsia="ja-JP" w:bidi="fa-IR"/>
        </w:rPr>
        <w:t xml:space="preserve"> </w:t>
      </w:r>
      <w:proofErr w:type="spellStart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по</w:t>
      </w:r>
      <w:proofErr w:type="spellEnd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eastAsia="ja-JP" w:bidi="fa-IR"/>
        </w:rPr>
        <w:t xml:space="preserve"> </w:t>
      </w:r>
      <w:proofErr w:type="spellStart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эпидемическим</w:t>
      </w:r>
      <w:proofErr w:type="spellEnd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eastAsia="ja-JP" w:bidi="fa-IR"/>
        </w:rPr>
        <w:t xml:space="preserve"> </w:t>
      </w:r>
      <w:proofErr w:type="spellStart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показаниям</w:t>
      </w:r>
      <w:proofErr w:type="spellEnd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»;</w:t>
      </w:r>
    </w:p>
    <w:p w:rsidR="009C1287" w:rsidRPr="009C1287" w:rsidRDefault="009C1287" w:rsidP="009C1287">
      <w:pPr>
        <w:widowControl w:val="0"/>
        <w:numPr>
          <w:ilvl w:val="0"/>
          <w:numId w:val="6"/>
        </w:numPr>
        <w:suppressAutoHyphens/>
        <w:autoSpaceDN w:val="0"/>
        <w:spacing w:after="0" w:line="200" w:lineRule="atLeast"/>
        <w:jc w:val="both"/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</w:pPr>
      <w:proofErr w:type="spellStart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Приказ</w:t>
      </w:r>
      <w:proofErr w:type="spellEnd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 xml:space="preserve"> МЗ РФ </w:t>
      </w:r>
      <w:proofErr w:type="spellStart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от</w:t>
      </w:r>
      <w:proofErr w:type="spellEnd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 xml:space="preserve"> 21.03.2003 № 109 «О </w:t>
      </w:r>
      <w:proofErr w:type="spellStart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совершенствовании</w:t>
      </w:r>
      <w:proofErr w:type="spellEnd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eastAsia="ja-JP" w:bidi="fa-IR"/>
        </w:rPr>
        <w:t xml:space="preserve"> </w:t>
      </w:r>
      <w:proofErr w:type="spellStart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противотуберкулёзных</w:t>
      </w:r>
      <w:proofErr w:type="spellEnd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eastAsia="ja-JP" w:bidi="fa-IR"/>
        </w:rPr>
        <w:t xml:space="preserve"> </w:t>
      </w:r>
      <w:proofErr w:type="spellStart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мероприятий</w:t>
      </w:r>
      <w:proofErr w:type="spellEnd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 xml:space="preserve"> в РФ»;</w:t>
      </w:r>
    </w:p>
    <w:p w:rsidR="009C1287" w:rsidRPr="009C1287" w:rsidRDefault="009C1287" w:rsidP="009C1287">
      <w:pPr>
        <w:widowControl w:val="0"/>
        <w:numPr>
          <w:ilvl w:val="0"/>
          <w:numId w:val="6"/>
        </w:numPr>
        <w:suppressAutoHyphens/>
        <w:autoSpaceDN w:val="0"/>
        <w:spacing w:after="0" w:line="200" w:lineRule="atLeast"/>
        <w:jc w:val="both"/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</w:pPr>
      <w:proofErr w:type="spellStart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Приказ</w:t>
      </w:r>
      <w:proofErr w:type="spellEnd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 xml:space="preserve"> МЗ РФ </w:t>
      </w:r>
      <w:proofErr w:type="spellStart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от</w:t>
      </w:r>
      <w:proofErr w:type="spellEnd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 xml:space="preserve"> 26.11.1998 № 342 «</w:t>
      </w:r>
      <w:proofErr w:type="spellStart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Об</w:t>
      </w:r>
      <w:proofErr w:type="spellEnd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eastAsia="ja-JP" w:bidi="fa-IR"/>
        </w:rPr>
        <w:t xml:space="preserve"> </w:t>
      </w:r>
      <w:proofErr w:type="spellStart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усилении</w:t>
      </w:r>
      <w:proofErr w:type="spellEnd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eastAsia="ja-JP" w:bidi="fa-IR"/>
        </w:rPr>
        <w:t xml:space="preserve"> </w:t>
      </w:r>
      <w:proofErr w:type="spellStart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мероприятий</w:t>
      </w:r>
      <w:proofErr w:type="spellEnd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eastAsia="ja-JP" w:bidi="fa-IR"/>
        </w:rPr>
        <w:t xml:space="preserve"> </w:t>
      </w:r>
      <w:proofErr w:type="spellStart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по</w:t>
      </w:r>
      <w:proofErr w:type="spellEnd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eastAsia="ja-JP" w:bidi="fa-IR"/>
        </w:rPr>
        <w:t xml:space="preserve"> </w:t>
      </w:r>
      <w:proofErr w:type="spellStart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профилактике</w:t>
      </w:r>
      <w:proofErr w:type="spellEnd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eastAsia="ja-JP" w:bidi="fa-IR"/>
        </w:rPr>
        <w:t xml:space="preserve"> </w:t>
      </w:r>
      <w:proofErr w:type="spellStart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эпидемического</w:t>
      </w:r>
      <w:proofErr w:type="spellEnd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eastAsia="ja-JP" w:bidi="fa-IR"/>
        </w:rPr>
        <w:t xml:space="preserve"> </w:t>
      </w:r>
      <w:proofErr w:type="spellStart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сыпного</w:t>
      </w:r>
      <w:proofErr w:type="spellEnd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eastAsia="ja-JP" w:bidi="fa-IR"/>
        </w:rPr>
        <w:t xml:space="preserve"> </w:t>
      </w:r>
      <w:proofErr w:type="spellStart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тифа</w:t>
      </w:r>
      <w:proofErr w:type="spellEnd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 xml:space="preserve"> и </w:t>
      </w:r>
      <w:proofErr w:type="spellStart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борьбе</w:t>
      </w:r>
      <w:proofErr w:type="spellEnd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 xml:space="preserve"> с </w:t>
      </w:r>
      <w:proofErr w:type="spellStart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педикулезом</w:t>
      </w:r>
      <w:proofErr w:type="spellEnd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»;</w:t>
      </w:r>
    </w:p>
    <w:p w:rsidR="009C1287" w:rsidRPr="009C1287" w:rsidRDefault="009C1287" w:rsidP="009C1287">
      <w:pPr>
        <w:numPr>
          <w:ilvl w:val="0"/>
          <w:numId w:val="6"/>
        </w:numPr>
        <w:shd w:val="clear" w:color="auto" w:fill="FFFFFF"/>
        <w:tabs>
          <w:tab w:val="left" w:pos="0"/>
        </w:tabs>
        <w:suppressAutoHyphens/>
        <w:autoSpaceDE w:val="0"/>
        <w:autoSpaceDN w:val="0"/>
        <w:adjustRightInd w:val="0"/>
        <w:spacing w:after="0" w:line="200" w:lineRule="atLeast"/>
        <w:jc w:val="both"/>
        <w:rPr>
          <w:rFonts w:ascii="Times New Roman" w:eastAsia="Times New Roman" w:hAnsi="Times New Roman" w:cs="Times New Roman"/>
          <w:bCs/>
          <w:kern w:val="3"/>
          <w:sz w:val="28"/>
          <w:szCs w:val="28"/>
          <w:lang w:eastAsia="zh-CN"/>
        </w:rPr>
      </w:pPr>
      <w:r w:rsidRPr="009C1287">
        <w:rPr>
          <w:rFonts w:ascii="Times New Roman" w:eastAsia="Times New Roman" w:hAnsi="Times New Roman" w:cs="Times New Roman"/>
          <w:bCs/>
          <w:kern w:val="3"/>
          <w:sz w:val="28"/>
          <w:szCs w:val="28"/>
          <w:lang w:eastAsia="zh-CN"/>
        </w:rPr>
        <w:t xml:space="preserve">Приказ МЗ РФ от 12.04. 2011 N 302н «Об утверждении перечней вредных и (или) опасных производственных факторов и работ, при выполнении которых проводятся обязательные предварительные и периодические медицинские осмотры (обследования), и порядка проведения обязательных предварительных и периодических медицинских осмотров (обследований) </w:t>
      </w:r>
      <w:proofErr w:type="gramStart"/>
      <w:r w:rsidRPr="009C1287">
        <w:rPr>
          <w:rFonts w:ascii="Times New Roman" w:eastAsia="Times New Roman" w:hAnsi="Times New Roman" w:cs="Times New Roman"/>
          <w:bCs/>
          <w:kern w:val="3"/>
          <w:sz w:val="28"/>
          <w:szCs w:val="28"/>
          <w:lang w:eastAsia="zh-CN"/>
        </w:rPr>
        <w:t>работников</w:t>
      </w:r>
      <w:proofErr w:type="gramEnd"/>
      <w:r w:rsidRPr="009C1287">
        <w:rPr>
          <w:rFonts w:ascii="Times New Roman" w:eastAsia="Times New Roman" w:hAnsi="Times New Roman" w:cs="Times New Roman"/>
          <w:bCs/>
          <w:kern w:val="3"/>
          <w:sz w:val="28"/>
          <w:szCs w:val="28"/>
          <w:lang w:eastAsia="zh-CN"/>
        </w:rPr>
        <w:t xml:space="preserve"> занятых на тяжёлых работах и на работах с вредными и (или) опасными условиями труда»;</w:t>
      </w:r>
    </w:p>
    <w:p w:rsidR="009C1287" w:rsidRPr="009C1287" w:rsidRDefault="009C1287" w:rsidP="009C1287">
      <w:pPr>
        <w:numPr>
          <w:ilvl w:val="0"/>
          <w:numId w:val="6"/>
        </w:numPr>
        <w:shd w:val="clear" w:color="auto" w:fill="FFFFFF"/>
        <w:tabs>
          <w:tab w:val="left" w:pos="0"/>
        </w:tabs>
        <w:suppressAutoHyphens/>
        <w:autoSpaceDE w:val="0"/>
        <w:autoSpaceDN w:val="0"/>
        <w:adjustRightInd w:val="0"/>
        <w:spacing w:after="0" w:line="200" w:lineRule="atLeast"/>
        <w:jc w:val="both"/>
        <w:rPr>
          <w:rFonts w:ascii="Times New Roman" w:eastAsia="Times New Roman" w:hAnsi="Times New Roman" w:cs="Times New Roman"/>
          <w:bCs/>
          <w:kern w:val="3"/>
          <w:sz w:val="28"/>
          <w:szCs w:val="28"/>
          <w:lang w:eastAsia="zh-CN"/>
        </w:rPr>
      </w:pPr>
      <w:r w:rsidRPr="009C1287">
        <w:rPr>
          <w:rFonts w:ascii="Times New Roman" w:eastAsia="Times New Roman" w:hAnsi="Times New Roman" w:cs="Times New Roman"/>
          <w:bCs/>
          <w:color w:val="000000"/>
          <w:kern w:val="3"/>
          <w:sz w:val="28"/>
          <w:szCs w:val="28"/>
          <w:lang w:eastAsia="zh-CN"/>
        </w:rPr>
        <w:t>Приказ от 30.05.1992 № 186/272 «О совершенствовании сис</w:t>
      </w:r>
      <w:r w:rsidRPr="009C1287">
        <w:rPr>
          <w:rFonts w:ascii="Times New Roman" w:eastAsia="Times New Roman" w:hAnsi="Times New Roman" w:cs="Times New Roman"/>
          <w:bCs/>
          <w:color w:val="000000"/>
          <w:kern w:val="3"/>
          <w:sz w:val="28"/>
          <w:szCs w:val="28"/>
          <w:lang w:eastAsia="zh-CN"/>
        </w:rPr>
        <w:softHyphen/>
        <w:t>темы медицинского обеспечения детей в ОУ».</w:t>
      </w:r>
    </w:p>
    <w:p w:rsidR="009C1287" w:rsidRPr="009C1287" w:rsidRDefault="009C1287" w:rsidP="009C1287">
      <w:pPr>
        <w:numPr>
          <w:ilvl w:val="0"/>
          <w:numId w:val="6"/>
        </w:numPr>
        <w:shd w:val="clear" w:color="auto" w:fill="FFFFFF"/>
        <w:tabs>
          <w:tab w:val="left" w:pos="0"/>
        </w:tabs>
        <w:suppressAutoHyphens/>
        <w:autoSpaceDE w:val="0"/>
        <w:autoSpaceDN w:val="0"/>
        <w:adjustRightInd w:val="0"/>
        <w:spacing w:after="0" w:line="200" w:lineRule="atLeast"/>
        <w:jc w:val="both"/>
        <w:rPr>
          <w:rFonts w:ascii="Times New Roman" w:eastAsia="Times New Roman" w:hAnsi="Times New Roman" w:cs="Times New Roman"/>
          <w:bCs/>
          <w:kern w:val="3"/>
          <w:sz w:val="28"/>
          <w:szCs w:val="28"/>
          <w:lang w:eastAsia="zh-CN"/>
        </w:rPr>
      </w:pPr>
      <w:r w:rsidRPr="009C1287">
        <w:rPr>
          <w:rFonts w:ascii="Times New Roman" w:eastAsia="Times New Roman" w:hAnsi="Times New Roman" w:cs="Times New Roman"/>
          <w:bCs/>
          <w:color w:val="000000"/>
          <w:kern w:val="3"/>
          <w:sz w:val="28"/>
          <w:szCs w:val="28"/>
          <w:lang w:eastAsia="zh-CN"/>
        </w:rPr>
        <w:t>Приказ от 14.03.1995 № 60 «Об утверждении инструкции по проведению профилактических осмотров детей дошкольного и школьного возрастов на основе медико-экономических нормативов».</w:t>
      </w:r>
    </w:p>
    <w:p w:rsidR="009C1287" w:rsidRPr="009C1287" w:rsidRDefault="009C1287" w:rsidP="009C1287">
      <w:pPr>
        <w:shd w:val="clear" w:color="auto" w:fill="FFFFFF"/>
        <w:tabs>
          <w:tab w:val="left" w:pos="0"/>
        </w:tabs>
        <w:suppressAutoHyphens/>
        <w:autoSpaceDE w:val="0"/>
        <w:autoSpaceDN w:val="0"/>
        <w:adjustRightInd w:val="0"/>
        <w:spacing w:after="0" w:line="200" w:lineRule="atLeast"/>
        <w:jc w:val="both"/>
        <w:rPr>
          <w:rFonts w:ascii="Times New Roman" w:eastAsia="Times New Roman" w:hAnsi="Times New Roman" w:cs="Times New Roman"/>
          <w:bCs/>
          <w:kern w:val="3"/>
          <w:sz w:val="28"/>
          <w:szCs w:val="28"/>
          <w:lang w:eastAsia="zh-CN"/>
        </w:rPr>
      </w:pPr>
    </w:p>
    <w:p w:rsidR="009C1287" w:rsidRPr="009C1287" w:rsidRDefault="009C1287" w:rsidP="009C1287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C1287" w:rsidRPr="009C1287" w:rsidRDefault="009C1287" w:rsidP="009C1287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C6616" w:rsidRDefault="00AC6616" w:rsidP="009C1287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C1287" w:rsidRPr="009C1287" w:rsidRDefault="009C1287" w:rsidP="009C1287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12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Методические рекомендации</w:t>
      </w:r>
    </w:p>
    <w:p w:rsidR="009C1287" w:rsidRPr="009C1287" w:rsidRDefault="009C1287" w:rsidP="009C1287">
      <w:pPr>
        <w:widowControl w:val="0"/>
        <w:numPr>
          <w:ilvl w:val="0"/>
          <w:numId w:val="6"/>
        </w:numPr>
        <w:suppressAutoHyphens/>
        <w:autoSpaceDN w:val="0"/>
        <w:spacing w:after="0" w:line="200" w:lineRule="atLeast"/>
        <w:jc w:val="both"/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</w:pPr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МУ-287-113 «</w:t>
      </w:r>
      <w:proofErr w:type="spellStart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Методические</w:t>
      </w:r>
      <w:proofErr w:type="spellEnd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eastAsia="ja-JP" w:bidi="fa-IR"/>
        </w:rPr>
        <w:t xml:space="preserve"> </w:t>
      </w:r>
      <w:proofErr w:type="spellStart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указания</w:t>
      </w:r>
      <w:proofErr w:type="spellEnd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eastAsia="ja-JP" w:bidi="fa-IR"/>
        </w:rPr>
        <w:t xml:space="preserve"> </w:t>
      </w:r>
      <w:proofErr w:type="spellStart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по</w:t>
      </w:r>
      <w:proofErr w:type="spellEnd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eastAsia="ja-JP" w:bidi="fa-IR"/>
        </w:rPr>
        <w:t xml:space="preserve"> </w:t>
      </w:r>
      <w:proofErr w:type="spellStart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дезинфекции</w:t>
      </w:r>
      <w:proofErr w:type="spellEnd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 xml:space="preserve">, </w:t>
      </w:r>
      <w:proofErr w:type="spellStart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предстерилизационной</w:t>
      </w:r>
      <w:proofErr w:type="spellEnd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eastAsia="ja-JP" w:bidi="fa-IR"/>
        </w:rPr>
        <w:t xml:space="preserve"> </w:t>
      </w:r>
      <w:proofErr w:type="spellStart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очистке</w:t>
      </w:r>
      <w:proofErr w:type="spellEnd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 xml:space="preserve"> и </w:t>
      </w:r>
      <w:proofErr w:type="spellStart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стерилизации</w:t>
      </w:r>
      <w:proofErr w:type="spellEnd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eastAsia="ja-JP" w:bidi="fa-IR"/>
        </w:rPr>
        <w:t xml:space="preserve"> </w:t>
      </w:r>
      <w:proofErr w:type="spellStart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изделий</w:t>
      </w:r>
      <w:proofErr w:type="spellEnd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eastAsia="ja-JP" w:bidi="fa-IR"/>
        </w:rPr>
        <w:t xml:space="preserve"> </w:t>
      </w:r>
      <w:proofErr w:type="spellStart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медицинского</w:t>
      </w:r>
      <w:proofErr w:type="spellEnd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eastAsia="ja-JP" w:bidi="fa-IR"/>
        </w:rPr>
        <w:t xml:space="preserve"> </w:t>
      </w:r>
      <w:proofErr w:type="spellStart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назначения</w:t>
      </w:r>
      <w:proofErr w:type="spellEnd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 xml:space="preserve">» </w:t>
      </w:r>
      <w:proofErr w:type="spellStart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от</w:t>
      </w:r>
      <w:proofErr w:type="spellEnd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 xml:space="preserve"> 30.12.98;</w:t>
      </w:r>
    </w:p>
    <w:p w:rsidR="009C1287" w:rsidRPr="009C1287" w:rsidRDefault="009C1287" w:rsidP="009C1287">
      <w:pPr>
        <w:widowControl w:val="0"/>
        <w:numPr>
          <w:ilvl w:val="0"/>
          <w:numId w:val="6"/>
        </w:numPr>
        <w:tabs>
          <w:tab w:val="left" w:pos="0"/>
          <w:tab w:val="left" w:pos="720"/>
        </w:tabs>
        <w:suppressAutoHyphens/>
        <w:autoSpaceDN w:val="0"/>
        <w:spacing w:after="0" w:line="200" w:lineRule="atLeast"/>
        <w:jc w:val="both"/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</w:pPr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МУ 3.2.1756-03 "</w:t>
      </w:r>
      <w:proofErr w:type="spellStart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Эпидемиологический</w:t>
      </w:r>
      <w:proofErr w:type="spellEnd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eastAsia="ja-JP" w:bidi="fa-IR"/>
        </w:rPr>
        <w:t xml:space="preserve"> </w:t>
      </w:r>
      <w:proofErr w:type="spellStart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надзор</w:t>
      </w:r>
      <w:proofErr w:type="spellEnd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eastAsia="ja-JP" w:bidi="fa-IR"/>
        </w:rPr>
        <w:t xml:space="preserve"> </w:t>
      </w:r>
      <w:proofErr w:type="spellStart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за</w:t>
      </w:r>
      <w:proofErr w:type="spellEnd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eastAsia="ja-JP" w:bidi="fa-IR"/>
        </w:rPr>
        <w:t xml:space="preserve"> </w:t>
      </w:r>
      <w:proofErr w:type="spellStart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паразитарными</w:t>
      </w:r>
      <w:proofErr w:type="spellEnd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eastAsia="ja-JP" w:bidi="fa-IR"/>
        </w:rPr>
        <w:t xml:space="preserve"> </w:t>
      </w:r>
      <w:proofErr w:type="spellStart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болезнями</w:t>
      </w:r>
      <w:proofErr w:type="spellEnd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";</w:t>
      </w:r>
    </w:p>
    <w:p w:rsidR="009C1287" w:rsidRPr="009C1287" w:rsidRDefault="009C1287" w:rsidP="009C1287">
      <w:pPr>
        <w:widowControl w:val="0"/>
        <w:numPr>
          <w:ilvl w:val="0"/>
          <w:numId w:val="6"/>
        </w:numPr>
        <w:tabs>
          <w:tab w:val="left" w:pos="0"/>
          <w:tab w:val="left" w:pos="720"/>
        </w:tabs>
        <w:suppressAutoHyphens/>
        <w:autoSpaceDN w:val="0"/>
        <w:spacing w:after="0" w:line="200" w:lineRule="atLeast"/>
        <w:jc w:val="both"/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</w:pPr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МУ 3.2.1043-01 «</w:t>
      </w:r>
      <w:proofErr w:type="spellStart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Профилактика</w:t>
      </w:r>
      <w:proofErr w:type="spellEnd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eastAsia="ja-JP" w:bidi="fa-IR"/>
        </w:rPr>
        <w:t xml:space="preserve"> </w:t>
      </w:r>
      <w:proofErr w:type="spellStart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токсокароза</w:t>
      </w:r>
      <w:proofErr w:type="spellEnd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»;</w:t>
      </w:r>
    </w:p>
    <w:p w:rsidR="009C1287" w:rsidRPr="009C1287" w:rsidRDefault="009C1287" w:rsidP="009C1287">
      <w:pPr>
        <w:widowControl w:val="0"/>
        <w:numPr>
          <w:ilvl w:val="0"/>
          <w:numId w:val="6"/>
        </w:numPr>
        <w:tabs>
          <w:tab w:val="left" w:pos="0"/>
          <w:tab w:val="left" w:pos="720"/>
        </w:tabs>
        <w:suppressAutoHyphens/>
        <w:autoSpaceDN w:val="0"/>
        <w:spacing w:after="0" w:line="200" w:lineRule="atLeast"/>
        <w:jc w:val="both"/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</w:pPr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МУ 3.2.1882 -04 «</w:t>
      </w:r>
      <w:proofErr w:type="spellStart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Профилактика</w:t>
      </w:r>
      <w:proofErr w:type="spellEnd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eastAsia="ja-JP" w:bidi="fa-IR"/>
        </w:rPr>
        <w:t xml:space="preserve"> </w:t>
      </w:r>
      <w:proofErr w:type="spellStart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лямблиоза</w:t>
      </w:r>
      <w:proofErr w:type="spellEnd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»;</w:t>
      </w:r>
    </w:p>
    <w:p w:rsidR="009C1287" w:rsidRPr="009C1287" w:rsidRDefault="009C1287" w:rsidP="009C1287">
      <w:pPr>
        <w:numPr>
          <w:ilvl w:val="0"/>
          <w:numId w:val="6"/>
        </w:numPr>
        <w:tabs>
          <w:tab w:val="left" w:pos="0"/>
        </w:tabs>
        <w:suppressAutoHyphens/>
        <w:autoSpaceDE w:val="0"/>
        <w:autoSpaceDN w:val="0"/>
        <w:spacing w:after="0" w:line="200" w:lineRule="atLeast"/>
        <w:jc w:val="both"/>
        <w:rPr>
          <w:rFonts w:ascii="Times New Roman" w:eastAsia="Times New Roman" w:hAnsi="Times New Roman" w:cs="Times New Roman"/>
          <w:bCs/>
          <w:kern w:val="3"/>
          <w:sz w:val="28"/>
          <w:szCs w:val="28"/>
          <w:lang w:eastAsia="zh-CN"/>
        </w:rPr>
      </w:pPr>
      <w:r w:rsidRPr="009C1287">
        <w:rPr>
          <w:rFonts w:ascii="Times New Roman" w:eastAsia="Times New Roman" w:hAnsi="Times New Roman" w:cs="Times New Roman"/>
          <w:bCs/>
          <w:kern w:val="3"/>
          <w:sz w:val="28"/>
          <w:szCs w:val="28"/>
          <w:lang w:eastAsia="zh-CN"/>
        </w:rPr>
        <w:lastRenderedPageBreak/>
        <w:t>МУК 4.2.2661 -10 «Методы санитарно-</w:t>
      </w:r>
      <w:proofErr w:type="spellStart"/>
      <w:r w:rsidRPr="009C1287">
        <w:rPr>
          <w:rFonts w:ascii="Times New Roman" w:eastAsia="Times New Roman" w:hAnsi="Times New Roman" w:cs="Times New Roman"/>
          <w:bCs/>
          <w:kern w:val="3"/>
          <w:sz w:val="28"/>
          <w:szCs w:val="28"/>
          <w:lang w:eastAsia="zh-CN"/>
        </w:rPr>
        <w:t>паразитологических</w:t>
      </w:r>
      <w:proofErr w:type="spellEnd"/>
      <w:r w:rsidRPr="009C1287">
        <w:rPr>
          <w:rFonts w:ascii="Times New Roman" w:eastAsia="Times New Roman" w:hAnsi="Times New Roman" w:cs="Times New Roman"/>
          <w:bCs/>
          <w:kern w:val="3"/>
          <w:sz w:val="28"/>
          <w:szCs w:val="28"/>
          <w:lang w:eastAsia="zh-CN"/>
        </w:rPr>
        <w:t xml:space="preserve"> исследований»;</w:t>
      </w:r>
    </w:p>
    <w:p w:rsidR="009C1287" w:rsidRPr="009C1287" w:rsidRDefault="009C1287" w:rsidP="009C1287">
      <w:pPr>
        <w:widowControl w:val="0"/>
        <w:numPr>
          <w:ilvl w:val="0"/>
          <w:numId w:val="6"/>
        </w:numPr>
        <w:suppressAutoHyphens/>
        <w:autoSpaceDN w:val="0"/>
        <w:spacing w:after="0" w:line="200" w:lineRule="atLeast"/>
        <w:jc w:val="both"/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</w:pPr>
      <w:proofErr w:type="spellStart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Руководство</w:t>
      </w:r>
      <w:proofErr w:type="spellEnd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 xml:space="preserve"> «Использованиеультрафиолетовогобактерицидногоизлученияд</w:t>
      </w:r>
      <w:r w:rsidR="003832F5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 xml:space="preserve">ляобеззараживаниявоздуха в </w:t>
      </w:r>
      <w:proofErr w:type="spellStart"/>
      <w:r w:rsidR="003832F5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поме</w:t>
      </w:r>
      <w:proofErr w:type="spellEnd"/>
      <w:r w:rsidR="003832F5">
        <w:rPr>
          <w:rFonts w:ascii="Times New Roman" w:eastAsia="Times New Roman" w:hAnsi="Times New Roman" w:cs="Times New Roman"/>
          <w:kern w:val="3"/>
          <w:sz w:val="28"/>
          <w:szCs w:val="28"/>
          <w:lang w:eastAsia="ja-JP" w:bidi="fa-IR"/>
        </w:rPr>
        <w:t>щ</w:t>
      </w:r>
      <w:proofErr w:type="spellStart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ениях</w:t>
      </w:r>
      <w:proofErr w:type="spellEnd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» P 3.5.1904-04;</w:t>
      </w:r>
    </w:p>
    <w:p w:rsidR="009C1287" w:rsidRPr="009C1287" w:rsidRDefault="009C1287" w:rsidP="009C1287">
      <w:pPr>
        <w:numPr>
          <w:ilvl w:val="0"/>
          <w:numId w:val="6"/>
        </w:numPr>
        <w:tabs>
          <w:tab w:val="left" w:pos="0"/>
        </w:tabs>
        <w:suppressAutoHyphens/>
        <w:autoSpaceDE w:val="0"/>
        <w:autoSpaceDN w:val="0"/>
        <w:spacing w:after="0" w:line="200" w:lineRule="atLeast"/>
        <w:jc w:val="both"/>
        <w:rPr>
          <w:rFonts w:ascii="Times New Roman" w:eastAsia="Times New Roman" w:hAnsi="Times New Roman" w:cs="Times New Roman"/>
          <w:bCs/>
          <w:kern w:val="3"/>
          <w:sz w:val="28"/>
          <w:szCs w:val="28"/>
          <w:lang w:eastAsia="zh-CN"/>
        </w:rPr>
      </w:pPr>
      <w:r w:rsidRPr="009C1287">
        <w:rPr>
          <w:rFonts w:ascii="Times New Roman" w:eastAsia="Times New Roman" w:hAnsi="Times New Roman" w:cs="Times New Roman"/>
          <w:bCs/>
          <w:kern w:val="3"/>
          <w:sz w:val="28"/>
          <w:szCs w:val="28"/>
          <w:lang w:eastAsia="zh-CN"/>
        </w:rPr>
        <w:t>ОСТ 42-21-2-85 «Стерилизация и дезинфекция изделий медицинского назначения. Методы, средства и режимы»;</w:t>
      </w:r>
    </w:p>
    <w:p w:rsidR="009C1287" w:rsidRPr="009C1287" w:rsidRDefault="009C1287" w:rsidP="009C1287">
      <w:pPr>
        <w:tabs>
          <w:tab w:val="left" w:pos="0"/>
        </w:tabs>
        <w:suppressAutoHyphens/>
        <w:autoSpaceDE w:val="0"/>
        <w:autoSpaceDN w:val="0"/>
        <w:spacing w:after="0" w:line="200" w:lineRule="atLeast"/>
        <w:jc w:val="both"/>
        <w:rPr>
          <w:rFonts w:ascii="Times New Roman" w:eastAsia="Times New Roman" w:hAnsi="Times New Roman" w:cs="Times New Roman"/>
          <w:kern w:val="3"/>
          <w:sz w:val="28"/>
          <w:szCs w:val="28"/>
          <w:lang w:eastAsia="zh-CN"/>
        </w:rPr>
      </w:pPr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eastAsia="zh-CN"/>
        </w:rPr>
        <w:t xml:space="preserve">     - МУ 3.1.1.2957-11 «Эпидемиологический надзор, лабораторная диагностика и профилактика </w:t>
      </w:r>
      <w:proofErr w:type="spellStart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eastAsia="zh-CN"/>
        </w:rPr>
        <w:t>ротавирусной</w:t>
      </w:r>
      <w:proofErr w:type="spellEnd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eastAsia="zh-CN"/>
        </w:rPr>
        <w:t xml:space="preserve"> инфекции».</w:t>
      </w:r>
    </w:p>
    <w:p w:rsidR="009C1287" w:rsidRPr="009C1287" w:rsidRDefault="009C1287" w:rsidP="009C1287">
      <w:pPr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12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Методические рекомендации от 22.04.1982 № 08-14/3 «Конт</w:t>
      </w:r>
      <w:r w:rsidRPr="009C12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роль за развитием и состоянием здоровья детей раннего и до</w:t>
      </w:r>
      <w:r w:rsidRPr="009C12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школьного возраста».</w:t>
      </w:r>
    </w:p>
    <w:p w:rsidR="009C1287" w:rsidRPr="009C1287" w:rsidRDefault="009C1287" w:rsidP="009C1287">
      <w:pPr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12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Методические рекомендации от 13.03.1987 № 11-4/6-33 «Кон</w:t>
      </w:r>
      <w:r w:rsidRPr="009C12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троль за организацией питания детей в детских дошкольных уч</w:t>
      </w:r>
      <w:r w:rsidRPr="009C12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реждениях».</w:t>
      </w:r>
    </w:p>
    <w:p w:rsidR="009C1287" w:rsidRPr="009C1287" w:rsidRDefault="009C1287" w:rsidP="009C1287">
      <w:pPr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12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Методические рекомендации от 29.10.1984 № 11 -14/26-6 «Проведение физкультурных занятий на открытом воздухе с детьми 5—7 лет в дошкольных учреждениях».</w:t>
      </w:r>
    </w:p>
    <w:p w:rsidR="009C1287" w:rsidRPr="009C1287" w:rsidRDefault="009C1287" w:rsidP="009C1287">
      <w:pPr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12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Методические рекомендации от 23.12.1982 № 08-14/12 «Ме</w:t>
      </w:r>
      <w:r w:rsidRPr="009C12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дико-педагогический контроль за физическим состоянием детей дошкольного возраста».</w:t>
      </w:r>
    </w:p>
    <w:p w:rsidR="009C1287" w:rsidRPr="009C1287" w:rsidRDefault="009C1287" w:rsidP="009C1287">
      <w:pPr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12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Методические рекомендации от 12.06.1980 № 08-14/4-14 «Про</w:t>
      </w:r>
      <w:r w:rsidRPr="009C12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филактика острых респираторных вирусных инфекций в детских дошкольных учреждениях».</w:t>
      </w:r>
    </w:p>
    <w:p w:rsidR="009C1287" w:rsidRPr="009C1287" w:rsidRDefault="009C1287" w:rsidP="009C1287">
      <w:pPr>
        <w:numPr>
          <w:ilvl w:val="0"/>
          <w:numId w:val="6"/>
        </w:numPr>
        <w:tabs>
          <w:tab w:val="left" w:pos="0"/>
        </w:tabs>
        <w:suppressAutoHyphens/>
        <w:autoSpaceDE w:val="0"/>
        <w:autoSpaceDN w:val="0"/>
        <w:spacing w:after="0" w:line="200" w:lineRule="atLeast"/>
        <w:jc w:val="both"/>
        <w:rPr>
          <w:rFonts w:ascii="Times New Roman" w:eastAsia="Times New Roman" w:hAnsi="Times New Roman" w:cs="Times New Roman"/>
          <w:bCs/>
          <w:kern w:val="3"/>
          <w:sz w:val="28"/>
          <w:szCs w:val="28"/>
          <w:lang w:eastAsia="zh-CN"/>
        </w:rPr>
      </w:pPr>
      <w:r w:rsidRPr="009C1287">
        <w:rPr>
          <w:rFonts w:ascii="Times New Roman" w:eastAsia="Times New Roman" w:hAnsi="Times New Roman" w:cs="Times New Roman"/>
          <w:bCs/>
          <w:kern w:val="3"/>
          <w:sz w:val="28"/>
          <w:szCs w:val="28"/>
          <w:lang w:eastAsia="zh-CN"/>
        </w:rPr>
        <w:t>МУ 3.5.3.2949-11 «Борьба с грызунами в населенных пунктах, на железнодорожном, водном, воздушном транспорте»;</w:t>
      </w:r>
    </w:p>
    <w:p w:rsidR="009C1287" w:rsidRPr="009C1287" w:rsidRDefault="009C1287" w:rsidP="009C1287">
      <w:pPr>
        <w:widowControl w:val="0"/>
        <w:numPr>
          <w:ilvl w:val="0"/>
          <w:numId w:val="6"/>
        </w:numPr>
        <w:tabs>
          <w:tab w:val="left" w:pos="0"/>
        </w:tabs>
        <w:suppressAutoHyphens/>
        <w:autoSpaceDN w:val="0"/>
        <w:spacing w:after="0" w:line="200" w:lineRule="atLeast"/>
        <w:jc w:val="both"/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</w:pPr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МУ 3.1.1.2363-08 «</w:t>
      </w:r>
      <w:proofErr w:type="spellStart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Эпидемиологический</w:t>
      </w:r>
      <w:proofErr w:type="spellEnd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eastAsia="ja-JP" w:bidi="fa-IR"/>
        </w:rPr>
        <w:t xml:space="preserve"> </w:t>
      </w:r>
      <w:proofErr w:type="spellStart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надзор</w:t>
      </w:r>
      <w:proofErr w:type="spellEnd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 xml:space="preserve"> и </w:t>
      </w:r>
      <w:proofErr w:type="spellStart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профилактика</w:t>
      </w:r>
      <w:proofErr w:type="spellEnd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eastAsia="ja-JP" w:bidi="fa-IR"/>
        </w:rPr>
        <w:t xml:space="preserve"> </w:t>
      </w:r>
      <w:proofErr w:type="spellStart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энтеровирусный</w:t>
      </w:r>
      <w:proofErr w:type="spellEnd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 xml:space="preserve"> (</w:t>
      </w:r>
      <w:proofErr w:type="spellStart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неполио</w:t>
      </w:r>
      <w:proofErr w:type="spellEnd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 xml:space="preserve">)  </w:t>
      </w:r>
      <w:proofErr w:type="spellStart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инфекций</w:t>
      </w:r>
      <w:proofErr w:type="spellEnd"/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val="de-DE" w:eastAsia="ja-JP" w:bidi="fa-IR"/>
        </w:rPr>
        <w:t>»</w:t>
      </w:r>
      <w:r w:rsidRPr="009C1287">
        <w:rPr>
          <w:rFonts w:ascii="Times New Roman" w:eastAsia="Times New Roman" w:hAnsi="Times New Roman" w:cs="Times New Roman"/>
          <w:kern w:val="3"/>
          <w:sz w:val="28"/>
          <w:szCs w:val="28"/>
          <w:lang w:eastAsia="ja-JP" w:bidi="fa-IR"/>
        </w:rPr>
        <w:t>.</w:t>
      </w:r>
    </w:p>
    <w:p w:rsidR="009C1287" w:rsidRPr="009C1287" w:rsidRDefault="009C1287" w:rsidP="009C1287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1287" w:rsidRPr="009C1287" w:rsidRDefault="009C1287" w:rsidP="009C1287">
      <w:p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12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Для реализации Програм</w:t>
      </w:r>
      <w:r w:rsidR="000178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мы производственного контроля </w:t>
      </w:r>
      <w:r w:rsidRPr="009C12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ДОУ имеется следующий </w:t>
      </w:r>
      <w:r w:rsidRPr="009C128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набор  документов</w:t>
      </w:r>
      <w:r w:rsidRPr="009C12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</w:p>
    <w:p w:rsidR="009C1287" w:rsidRPr="009C1287" w:rsidRDefault="009C1287" w:rsidP="009C1287">
      <w:p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12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договор на дератизацию и дезинсекцию; </w:t>
      </w:r>
    </w:p>
    <w:p w:rsidR="009C1287" w:rsidRPr="009C1287" w:rsidRDefault="009C1287" w:rsidP="009C1287">
      <w:p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1287">
        <w:rPr>
          <w:rFonts w:ascii="Times New Roman" w:eastAsia="Times New Roman" w:hAnsi="Times New Roman" w:cs="Times New Roman"/>
          <w:sz w:val="28"/>
          <w:szCs w:val="28"/>
          <w:lang w:eastAsia="ru-RU"/>
        </w:rPr>
        <w:t>- договор на оказание медицинских работ и услуг с  Г</w:t>
      </w:r>
      <w:r w:rsidR="00AC66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БУЗ </w:t>
      </w:r>
      <w:proofErr w:type="spellStart"/>
      <w:r w:rsidR="00AC6616">
        <w:rPr>
          <w:rFonts w:ascii="Times New Roman" w:eastAsia="Times New Roman" w:hAnsi="Times New Roman" w:cs="Times New Roman"/>
          <w:sz w:val="28"/>
          <w:szCs w:val="28"/>
          <w:lang w:eastAsia="ru-RU"/>
        </w:rPr>
        <w:t>Эрзиинского</w:t>
      </w:r>
      <w:proofErr w:type="spellEnd"/>
      <w:r w:rsidR="00AC66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AC661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кожууна</w:t>
      </w:r>
      <w:proofErr w:type="spellEnd"/>
    </w:p>
    <w:p w:rsidR="009C1287" w:rsidRPr="009C1287" w:rsidRDefault="009C1287" w:rsidP="009C1287">
      <w:p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12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личные санитарные книжки сотрудников.</w:t>
      </w:r>
    </w:p>
    <w:p w:rsidR="009C1287" w:rsidRPr="009C1287" w:rsidRDefault="009C1287" w:rsidP="009C1287">
      <w:p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3405C" w:rsidRDefault="009C1287" w:rsidP="009C1287">
      <w:p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C128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ab/>
      </w:r>
    </w:p>
    <w:p w:rsidR="009C1287" w:rsidRPr="009C1287" w:rsidRDefault="0023405C" w:rsidP="009C1287">
      <w:pPr>
        <w:autoSpaceDN w:val="0"/>
        <w:spacing w:after="0" w:line="240" w:lineRule="auto"/>
        <w:jc w:val="both"/>
        <w:rPr>
          <w:rFonts w:ascii="Calibri" w:eastAsia="Times New Roman" w:hAnsi="Calibri" w:cs="Times New Roman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</w:t>
      </w:r>
      <w:r w:rsidR="009C1287" w:rsidRPr="009C128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Объем и периодичность </w:t>
      </w:r>
      <w:r w:rsidR="009C1287" w:rsidRPr="009C12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«лабораторных исследований и испытаний определяются с учетом санитарно-эпидемиологической характеристики производства, наличия вредных производственных факторов, степени их влияния на здоровье человека и среду его обитания. </w:t>
      </w:r>
    </w:p>
    <w:p w:rsidR="009C1287" w:rsidRPr="009C1287" w:rsidRDefault="009C1287" w:rsidP="009C1287">
      <w:pPr>
        <w:tabs>
          <w:tab w:val="left" w:pos="4100"/>
        </w:tabs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C1287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Лабораторные исследования и испытания осуществляются ДОУ самостоятельно, </w:t>
      </w:r>
      <w:proofErr w:type="gramStart"/>
      <w:r w:rsidRPr="009C1287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либо  с</w:t>
      </w:r>
      <w:proofErr w:type="gramEnd"/>
      <w:r w:rsidRPr="009C1287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привлечением лаборатории, аккредитованной в установленном порядке для проведения данного вида деятельности.»  (СанПиН 1.1.1058-01).</w:t>
      </w:r>
    </w:p>
    <w:p w:rsidR="009C1287" w:rsidRPr="009C1287" w:rsidRDefault="009C1287" w:rsidP="009C1287">
      <w:pPr>
        <w:tabs>
          <w:tab w:val="left" w:pos="4100"/>
        </w:tabs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</w:p>
    <w:p w:rsidR="009C1287" w:rsidRPr="009C1287" w:rsidRDefault="009C1287" w:rsidP="009C1287">
      <w:pPr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ar-SA"/>
        </w:rPr>
      </w:pPr>
      <w:r w:rsidRPr="009C1287">
        <w:rPr>
          <w:rFonts w:ascii="Times New Roman" w:eastAsia="Times New Roman" w:hAnsi="Times New Roman" w:cs="Times New Roman"/>
          <w:b/>
          <w:sz w:val="28"/>
          <w:szCs w:val="24"/>
          <w:lang w:eastAsia="ar-SA"/>
        </w:rPr>
        <w:lastRenderedPageBreak/>
        <w:t>Перечень должностных лиц, на которых возложены функции по осуществлению производственного контроля</w:t>
      </w:r>
    </w:p>
    <w:p w:rsidR="009C1287" w:rsidRPr="009C1287" w:rsidRDefault="009C1287" w:rsidP="009C1287">
      <w:pPr>
        <w:tabs>
          <w:tab w:val="left" w:pos="4100"/>
        </w:tabs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</w:p>
    <w:tbl>
      <w:tblPr>
        <w:tblW w:w="0" w:type="auto"/>
        <w:tblInd w:w="-386" w:type="dxa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169"/>
        <w:gridCol w:w="1839"/>
        <w:gridCol w:w="5813"/>
      </w:tblGrid>
      <w:tr w:rsidR="009C1287" w:rsidRPr="009C1287" w:rsidTr="009C1287">
        <w:trPr>
          <w:trHeight w:hRule="exact" w:val="1232"/>
        </w:trPr>
        <w:tc>
          <w:tcPr>
            <w:tcW w:w="2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ar-SA"/>
              </w:rPr>
              <w:t>ФИО</w:t>
            </w:r>
          </w:p>
        </w:tc>
        <w:tc>
          <w:tcPr>
            <w:tcW w:w="1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8"/>
                <w:szCs w:val="28"/>
                <w:lang w:eastAsia="ar-SA"/>
              </w:rPr>
              <w:t>Должность</w:t>
            </w:r>
          </w:p>
        </w:tc>
        <w:tc>
          <w:tcPr>
            <w:tcW w:w="5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ind w:right="65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ar-SA"/>
              </w:rPr>
              <w:t xml:space="preserve">Раздел </w:t>
            </w:r>
            <w:r w:rsidRPr="009C128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ar-SA"/>
              </w:rPr>
              <w:t xml:space="preserve">работы по осуществлению </w:t>
            </w:r>
          </w:p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ind w:right="65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ar-SA"/>
              </w:rPr>
              <w:t>производственного контроля</w:t>
            </w:r>
          </w:p>
        </w:tc>
      </w:tr>
      <w:tr w:rsidR="00FA29CB" w:rsidRPr="009C1287" w:rsidTr="00520311">
        <w:trPr>
          <w:trHeight w:val="6238"/>
        </w:trPr>
        <w:tc>
          <w:tcPr>
            <w:tcW w:w="217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A29CB" w:rsidRPr="009C1287" w:rsidRDefault="00FA29CB" w:rsidP="009C1287">
            <w:pPr>
              <w:shd w:val="clear" w:color="auto" w:fill="FFFFFF"/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Чалзырай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Д.Л.</w:t>
            </w:r>
          </w:p>
          <w:p w:rsidR="00FA29CB" w:rsidRPr="009C1287" w:rsidRDefault="00FA29CB" w:rsidP="009C1287">
            <w:pPr>
              <w:shd w:val="clear" w:color="auto" w:fill="FFFFFF"/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.</w:t>
            </w:r>
          </w:p>
        </w:tc>
        <w:tc>
          <w:tcPr>
            <w:tcW w:w="183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A29CB" w:rsidRPr="009C1287" w:rsidRDefault="00FA29CB" w:rsidP="009C1287">
            <w:pPr>
              <w:shd w:val="clear" w:color="auto" w:fill="FFFFFF"/>
              <w:autoSpaceDN w:val="0"/>
              <w:spacing w:after="0"/>
              <w:ind w:right="19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eastAsia="ar-SA"/>
              </w:rPr>
              <w:t>Заведую</w:t>
            </w:r>
            <w:r w:rsidRPr="009C1287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eastAsia="ar-SA"/>
              </w:rPr>
              <w:softHyphen/>
            </w:r>
            <w:r w:rsidRPr="009C1287">
              <w:rPr>
                <w:rFonts w:ascii="Times New Roman" w:eastAsia="Times New Roman" w:hAnsi="Times New Roman" w:cs="Times New Roman"/>
                <w:color w:val="000000"/>
                <w:spacing w:val="-5"/>
                <w:sz w:val="28"/>
                <w:szCs w:val="28"/>
                <w:lang w:eastAsia="ar-SA"/>
              </w:rPr>
              <w:t>щий Детским садом</w:t>
            </w:r>
          </w:p>
        </w:tc>
        <w:tc>
          <w:tcPr>
            <w:tcW w:w="581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A29CB" w:rsidRPr="009C1287" w:rsidRDefault="00FA29CB" w:rsidP="009C1287">
            <w:pPr>
              <w:shd w:val="clear" w:color="auto" w:fill="FFFFFF"/>
              <w:autoSpaceDN w:val="0"/>
              <w:spacing w:after="0"/>
              <w:ind w:right="13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 xml:space="preserve">• Общий контроль за соблюдением официально изданных санитарных правил, методов и методик </w:t>
            </w:r>
            <w:r w:rsidRPr="009C1287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ar-SA"/>
              </w:rPr>
              <w:t xml:space="preserve">контроля факторов среды обитания в соответствии </w:t>
            </w:r>
            <w:r w:rsidRPr="009C12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с осуществляемой деятельностью.</w:t>
            </w:r>
          </w:p>
          <w:p w:rsidR="00FA29CB" w:rsidRPr="009C1287" w:rsidRDefault="00FA29CB" w:rsidP="009C1287">
            <w:pPr>
              <w:shd w:val="clear" w:color="auto" w:fill="FFFFFF"/>
              <w:autoSpaceDN w:val="0"/>
              <w:spacing w:after="0"/>
              <w:ind w:right="13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 xml:space="preserve"> • Организация профессиональной подготовки и аттестации должностных лиц и работников</w:t>
            </w:r>
          </w:p>
          <w:p w:rsidR="00FA29CB" w:rsidRPr="009C1287" w:rsidRDefault="00FA29CB" w:rsidP="009C1287">
            <w:pPr>
              <w:shd w:val="clear" w:color="auto" w:fill="FFFFFF"/>
              <w:autoSpaceDN w:val="0"/>
              <w:spacing w:after="0"/>
              <w:ind w:right="139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 xml:space="preserve">• </w:t>
            </w:r>
            <w:r w:rsidRPr="009C1287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ar-SA"/>
              </w:rPr>
              <w:t xml:space="preserve">Организация педагогического процесса: </w:t>
            </w:r>
          </w:p>
          <w:p w:rsidR="00FA29CB" w:rsidRPr="009C1287" w:rsidRDefault="00FA29CB" w:rsidP="009C1287">
            <w:pPr>
              <w:shd w:val="clear" w:color="auto" w:fill="FFFFFF"/>
              <w:autoSpaceDN w:val="0"/>
              <w:spacing w:after="0"/>
              <w:ind w:right="139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ar-SA"/>
              </w:rPr>
              <w:t>- уголки и зоны;</w:t>
            </w:r>
          </w:p>
          <w:p w:rsidR="00FA29CB" w:rsidRPr="009C1287" w:rsidRDefault="00FA29CB" w:rsidP="009C1287">
            <w:pPr>
              <w:shd w:val="clear" w:color="auto" w:fill="FFFFFF"/>
              <w:autoSpaceDN w:val="0"/>
              <w:spacing w:after="0"/>
              <w:ind w:right="139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ar-SA"/>
              </w:rPr>
              <w:t>- состояние обору</w:t>
            </w:r>
            <w:r w:rsidRPr="009C1287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ar-SA"/>
              </w:rPr>
              <w:softHyphen/>
              <w:t>дования спортив</w:t>
            </w:r>
            <w:r w:rsidRPr="009C1287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ar-SA"/>
              </w:rPr>
              <w:softHyphen/>
              <w:t>ных и музыкаль</w:t>
            </w:r>
            <w:r w:rsidRPr="009C1287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ar-SA"/>
              </w:rPr>
              <w:softHyphen/>
              <w:t>ных залов;</w:t>
            </w:r>
          </w:p>
          <w:p w:rsidR="00FA29CB" w:rsidRPr="009C1287" w:rsidRDefault="00FA29CB" w:rsidP="009C1287">
            <w:pPr>
              <w:shd w:val="clear" w:color="auto" w:fill="FFFFFF"/>
              <w:autoSpaceDN w:val="0"/>
              <w:spacing w:after="0"/>
              <w:ind w:right="139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ar-SA"/>
              </w:rPr>
              <w:t>- организация ме</w:t>
            </w:r>
            <w:r w:rsidRPr="009C1287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ar-SA"/>
              </w:rPr>
              <w:softHyphen/>
              <w:t>роприятий по за</w:t>
            </w:r>
            <w:r w:rsidRPr="009C1287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ar-SA"/>
              </w:rPr>
              <w:softHyphen/>
              <w:t>каливанию и оздо</w:t>
            </w:r>
            <w:r w:rsidRPr="009C1287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ar-SA"/>
              </w:rPr>
              <w:softHyphen/>
              <w:t>ровлению детей;</w:t>
            </w:r>
          </w:p>
          <w:p w:rsidR="00FA29CB" w:rsidRPr="009C1287" w:rsidRDefault="00FA29CB" w:rsidP="009C1287">
            <w:pPr>
              <w:autoSpaceDN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ar-SA"/>
              </w:rPr>
              <w:t>- требования к организации физического воспитания</w:t>
            </w:r>
          </w:p>
        </w:tc>
      </w:tr>
      <w:tr w:rsidR="009C1287" w:rsidRPr="009C1287" w:rsidTr="009C1287">
        <w:trPr>
          <w:trHeight w:hRule="exact" w:val="1919"/>
        </w:trPr>
        <w:tc>
          <w:tcPr>
            <w:tcW w:w="2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1287" w:rsidRPr="009C1287" w:rsidRDefault="003B7EAB" w:rsidP="009C1287">
            <w:pPr>
              <w:shd w:val="clear" w:color="auto" w:fill="FFFFFF"/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Учурал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Л.Т.</w:t>
            </w:r>
          </w:p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Заведующий хозяйством</w:t>
            </w:r>
          </w:p>
        </w:tc>
        <w:tc>
          <w:tcPr>
            <w:tcW w:w="5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ind w:right="25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• Ведение журнала аварийных ситуаций</w:t>
            </w:r>
          </w:p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Информация заинтересованных ведомств об аварийных ситуациях в учреждении  </w:t>
            </w:r>
          </w:p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ind w:right="2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 xml:space="preserve">• Контроль за состоянием: </w:t>
            </w:r>
          </w:p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ind w:right="2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- освещенности</w:t>
            </w:r>
          </w:p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ind w:right="2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- систем теплоснабжения</w:t>
            </w:r>
          </w:p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ind w:right="2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 xml:space="preserve">- систем водоснабжения </w:t>
            </w:r>
          </w:p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 xml:space="preserve">- систем канализации </w:t>
            </w:r>
          </w:p>
        </w:tc>
      </w:tr>
      <w:tr w:rsidR="009C1287" w:rsidRPr="009C1287" w:rsidTr="009C1287">
        <w:trPr>
          <w:trHeight w:hRule="exact" w:val="9653"/>
        </w:trPr>
        <w:tc>
          <w:tcPr>
            <w:tcW w:w="2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C1287" w:rsidRPr="009C1287" w:rsidRDefault="003B7EAB" w:rsidP="009C1287">
            <w:pPr>
              <w:shd w:val="clear" w:color="auto" w:fill="FFFFFF"/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Лопсан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Б.Б.</w:t>
            </w:r>
          </w:p>
        </w:tc>
        <w:tc>
          <w:tcPr>
            <w:tcW w:w="1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C1287" w:rsidRPr="009C1287" w:rsidRDefault="003B7EAB" w:rsidP="009C1287">
            <w:pPr>
              <w:shd w:val="clear" w:color="auto" w:fill="FFFFFF"/>
              <w:autoSpaceDN w:val="0"/>
              <w:spacing w:after="0"/>
              <w:ind w:right="13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 xml:space="preserve">Медицинская </w:t>
            </w:r>
            <w:r w:rsidR="009C1287" w:rsidRPr="009C12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 xml:space="preserve"> сестра</w:t>
            </w:r>
          </w:p>
        </w:tc>
        <w:tc>
          <w:tcPr>
            <w:tcW w:w="5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 xml:space="preserve">• Организация лабораторных исследований. </w:t>
            </w:r>
          </w:p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 xml:space="preserve">• Организация медицинских осмотров работников. </w:t>
            </w:r>
          </w:p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• Контроль за наличием сертификатов, санитарно-эпидемиологических заключений, личных меди</w:t>
            </w:r>
            <w:r w:rsidRPr="009C12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softHyphen/>
            </w:r>
            <w:r w:rsidRPr="009C1287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ar-SA"/>
              </w:rPr>
              <w:t xml:space="preserve">цинских книжек. </w:t>
            </w:r>
          </w:p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 xml:space="preserve">• Ведение учета и отчетности с осуществлением производственного контроля: </w:t>
            </w:r>
          </w:p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ar-SA"/>
              </w:rPr>
              <w:t xml:space="preserve">— журнал бракеража скоропортящихся продуктов;   </w:t>
            </w:r>
          </w:p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 xml:space="preserve">— журнал бракеража готовой продукции; </w:t>
            </w:r>
          </w:p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 xml:space="preserve">— журнал осмотра сотрудников пищеблока на гнойничковые заболевания; </w:t>
            </w:r>
          </w:p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 xml:space="preserve">— личные медицинские книжки сотрудников учреждения; </w:t>
            </w:r>
          </w:p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 xml:space="preserve">— накопительная ведомость. </w:t>
            </w:r>
          </w:p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• Визуальный контроль за выполнением санитарно-эпидемиологических (профилактических) меро</w:t>
            </w:r>
            <w:r w:rsidRPr="009C12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softHyphen/>
              <w:t>приятий, соблюдением требований СанПиН, раз</w:t>
            </w:r>
            <w:r w:rsidRPr="009C12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softHyphen/>
              <w:t>работкой и реализацией мер, направленных на уст</w:t>
            </w:r>
            <w:r w:rsidRPr="009C12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softHyphen/>
            </w:r>
            <w:r w:rsidRPr="009C1287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ar-SA"/>
              </w:rPr>
              <w:t>ранение нарушений.</w:t>
            </w:r>
          </w:p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 xml:space="preserve">• </w:t>
            </w:r>
            <w:r w:rsidRPr="009C1287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ar-SA"/>
              </w:rPr>
              <w:t>В</w:t>
            </w:r>
            <w:r w:rsidRPr="009C12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 xml:space="preserve">едение учета и отчетности с осуществлением производственного контроля: </w:t>
            </w:r>
          </w:p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ind w:right="254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eastAsia="ar-SA"/>
              </w:rPr>
              <w:t xml:space="preserve">— цикличное меню; </w:t>
            </w:r>
          </w:p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ind w:right="2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— журнал бракеража готовой продукции;</w:t>
            </w:r>
          </w:p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ar-SA"/>
              </w:rPr>
              <w:t>— журнал бракеража скоропортящихся пищевых продуктов, поступающих на пищеблок.</w:t>
            </w:r>
          </w:p>
        </w:tc>
      </w:tr>
    </w:tbl>
    <w:p w:rsidR="009C1287" w:rsidRPr="009C1287" w:rsidRDefault="009C1287" w:rsidP="009C1287">
      <w:pPr>
        <w:shd w:val="clear" w:color="auto" w:fill="FFFFFF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ar-SA"/>
        </w:rPr>
      </w:pPr>
    </w:p>
    <w:p w:rsidR="009C1287" w:rsidRPr="009C1287" w:rsidRDefault="009C1287" w:rsidP="009C1287">
      <w:pPr>
        <w:shd w:val="clear" w:color="auto" w:fill="FFFFFF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ar-SA"/>
        </w:rPr>
      </w:pPr>
    </w:p>
    <w:p w:rsidR="009C1287" w:rsidRPr="009C1287" w:rsidRDefault="009C1287" w:rsidP="009C1287">
      <w:pPr>
        <w:shd w:val="clear" w:color="auto" w:fill="FFFFFF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ar-SA"/>
        </w:rPr>
      </w:pPr>
    </w:p>
    <w:p w:rsidR="009C1287" w:rsidRPr="009C1287" w:rsidRDefault="009C1287" w:rsidP="009C1287">
      <w:pPr>
        <w:shd w:val="clear" w:color="auto" w:fill="FFFFFF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ar-SA"/>
        </w:rPr>
      </w:pPr>
    </w:p>
    <w:p w:rsidR="009C1287" w:rsidRPr="009C1287" w:rsidRDefault="009C1287" w:rsidP="009C1287">
      <w:pPr>
        <w:shd w:val="clear" w:color="auto" w:fill="FFFFFF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ar-SA"/>
        </w:rPr>
      </w:pPr>
    </w:p>
    <w:p w:rsidR="009C1287" w:rsidRPr="009C1287" w:rsidRDefault="009C1287" w:rsidP="009C1287">
      <w:pPr>
        <w:shd w:val="clear" w:color="auto" w:fill="FFFFFF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ar-SA"/>
        </w:rPr>
      </w:pPr>
    </w:p>
    <w:p w:rsidR="009C1287" w:rsidRPr="009C1287" w:rsidRDefault="009C1287" w:rsidP="009C1287">
      <w:pPr>
        <w:shd w:val="clear" w:color="auto" w:fill="FFFFFF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ar-SA"/>
        </w:rPr>
      </w:pPr>
    </w:p>
    <w:p w:rsidR="009C1287" w:rsidRPr="009C1287" w:rsidRDefault="009C1287" w:rsidP="009C1287">
      <w:pPr>
        <w:shd w:val="clear" w:color="auto" w:fill="FFFFFF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ar-SA"/>
        </w:rPr>
      </w:pPr>
    </w:p>
    <w:p w:rsidR="009C1287" w:rsidRPr="009C1287" w:rsidRDefault="009C1287" w:rsidP="009C1287">
      <w:pPr>
        <w:shd w:val="clear" w:color="auto" w:fill="FFFFFF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ar-SA"/>
        </w:rPr>
      </w:pPr>
    </w:p>
    <w:p w:rsidR="009C1287" w:rsidRPr="009C1287" w:rsidRDefault="009C1287" w:rsidP="009C1287">
      <w:pPr>
        <w:shd w:val="clear" w:color="auto" w:fill="FFFFFF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ar-SA"/>
        </w:rPr>
      </w:pPr>
    </w:p>
    <w:p w:rsidR="009C1287" w:rsidRPr="009C1287" w:rsidRDefault="009C1287" w:rsidP="009C1287">
      <w:pPr>
        <w:shd w:val="clear" w:color="auto" w:fill="FFFFFF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ar-SA"/>
        </w:rPr>
      </w:pPr>
    </w:p>
    <w:p w:rsidR="009C1287" w:rsidRPr="009C1287" w:rsidRDefault="009C1287" w:rsidP="009C1287">
      <w:pPr>
        <w:shd w:val="clear" w:color="auto" w:fill="FFFFFF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ar-SA"/>
        </w:rPr>
      </w:pPr>
    </w:p>
    <w:p w:rsidR="009C1287" w:rsidRPr="009C1287" w:rsidRDefault="009C1287" w:rsidP="009C1287">
      <w:pPr>
        <w:shd w:val="clear" w:color="auto" w:fill="FFFFFF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ar-SA"/>
        </w:rPr>
      </w:pPr>
    </w:p>
    <w:p w:rsidR="009C1287" w:rsidRPr="009C1287" w:rsidRDefault="009C1287" w:rsidP="009C1287">
      <w:pPr>
        <w:shd w:val="clear" w:color="auto" w:fill="FFFFFF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ar-SA"/>
        </w:rPr>
      </w:pPr>
    </w:p>
    <w:p w:rsidR="009C1287" w:rsidRPr="009C1287" w:rsidRDefault="009C1287" w:rsidP="009C1287">
      <w:pPr>
        <w:shd w:val="clear" w:color="auto" w:fill="FFFFFF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ar-SA"/>
        </w:rPr>
      </w:pPr>
    </w:p>
    <w:p w:rsidR="009C1287" w:rsidRPr="009C1287" w:rsidRDefault="009C1287" w:rsidP="009C1287">
      <w:pPr>
        <w:shd w:val="clear" w:color="auto" w:fill="FFFFFF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  <w:lang w:eastAsia="ar-SA"/>
        </w:rPr>
      </w:pPr>
      <w:r w:rsidRPr="009C1287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ar-SA"/>
        </w:rPr>
        <w:lastRenderedPageBreak/>
        <w:t>Перечень должностей работников, подлежащих медицинским осмотрам, профессиональной гигиенической подготовке и аттестации</w:t>
      </w:r>
    </w:p>
    <w:p w:rsidR="009C1287" w:rsidRPr="009C1287" w:rsidRDefault="009C1287" w:rsidP="009C1287">
      <w:pPr>
        <w:shd w:val="clear" w:color="auto" w:fill="FFFFFF"/>
        <w:autoSpaceDN w:val="0"/>
        <w:spacing w:after="0" w:line="240" w:lineRule="auto"/>
        <w:ind w:right="-52"/>
        <w:jc w:val="center"/>
        <w:rPr>
          <w:rFonts w:ascii="Times New Roman" w:eastAsia="Times New Roman" w:hAnsi="Times New Roman" w:cs="Times New Roman"/>
          <w:b/>
          <w:color w:val="000000"/>
          <w:spacing w:val="-2"/>
          <w:sz w:val="28"/>
          <w:szCs w:val="24"/>
          <w:lang w:eastAsia="ar-SA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88"/>
        <w:gridCol w:w="2215"/>
        <w:gridCol w:w="3668"/>
      </w:tblGrid>
      <w:tr w:rsidR="009C1287" w:rsidRPr="009C1287" w:rsidTr="009840B6">
        <w:trPr>
          <w:jc w:val="center"/>
        </w:trPr>
        <w:tc>
          <w:tcPr>
            <w:tcW w:w="3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1287" w:rsidRPr="009C1287" w:rsidRDefault="009C1287" w:rsidP="009C1287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Должность</w:t>
            </w: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1287" w:rsidRPr="009C1287" w:rsidRDefault="009C1287" w:rsidP="009C1287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 xml:space="preserve">Срок </w:t>
            </w:r>
          </w:p>
          <w:p w:rsidR="009C1287" w:rsidRPr="009C1287" w:rsidRDefault="009C1287" w:rsidP="009C1287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гигиенического обучения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1287" w:rsidRPr="009C1287" w:rsidRDefault="009C1287" w:rsidP="009C1287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 xml:space="preserve">Срок </w:t>
            </w:r>
          </w:p>
          <w:p w:rsidR="009C1287" w:rsidRPr="009C1287" w:rsidRDefault="009C1287" w:rsidP="009C1287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proofErr w:type="spellStart"/>
            <w:r w:rsidRPr="009C128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мед.осмотра</w:t>
            </w:r>
            <w:proofErr w:type="spellEnd"/>
          </w:p>
        </w:tc>
      </w:tr>
      <w:tr w:rsidR="009C1287" w:rsidRPr="009C1287" w:rsidTr="009840B6">
        <w:trPr>
          <w:jc w:val="center"/>
        </w:trPr>
        <w:tc>
          <w:tcPr>
            <w:tcW w:w="3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1287" w:rsidRPr="009C1287" w:rsidRDefault="009C1287" w:rsidP="009C1287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1287" w:rsidRPr="009C1287" w:rsidRDefault="00422CDF" w:rsidP="009C1287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1287" w:rsidRPr="009C1287" w:rsidRDefault="00422CDF" w:rsidP="009C1287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3</w:t>
            </w:r>
          </w:p>
        </w:tc>
      </w:tr>
      <w:tr w:rsidR="00323283" w:rsidRPr="009C1287" w:rsidTr="00520311">
        <w:trPr>
          <w:jc w:val="center"/>
        </w:trPr>
        <w:tc>
          <w:tcPr>
            <w:tcW w:w="3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283" w:rsidRPr="009C1287" w:rsidRDefault="00323283" w:rsidP="009C1287">
            <w:pPr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Заведующий</w:t>
            </w: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3283" w:rsidRPr="009C1287" w:rsidRDefault="00323283" w:rsidP="009C1287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 раз/2 года</w:t>
            </w:r>
          </w:p>
        </w:tc>
        <w:tc>
          <w:tcPr>
            <w:tcW w:w="395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23283" w:rsidRPr="009C1287" w:rsidRDefault="00323283" w:rsidP="009C1287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 раз в год</w:t>
            </w:r>
          </w:p>
        </w:tc>
      </w:tr>
      <w:tr w:rsidR="00323283" w:rsidRPr="009C1287" w:rsidTr="00520311">
        <w:trPr>
          <w:trHeight w:val="323"/>
          <w:jc w:val="center"/>
        </w:trPr>
        <w:tc>
          <w:tcPr>
            <w:tcW w:w="3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283" w:rsidRPr="009C1287" w:rsidRDefault="00323283" w:rsidP="009C1287">
            <w:pPr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Воспитатели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, в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т.ч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. </w:t>
            </w: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3283" w:rsidRPr="009C1287" w:rsidRDefault="00323283" w:rsidP="009C1287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 раз/2 года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23283" w:rsidRPr="009C1287" w:rsidRDefault="00323283" w:rsidP="009C12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323283" w:rsidRPr="009C1287" w:rsidTr="00520311">
        <w:trPr>
          <w:trHeight w:val="322"/>
          <w:jc w:val="center"/>
        </w:trPr>
        <w:tc>
          <w:tcPr>
            <w:tcW w:w="3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283" w:rsidRPr="009C1287" w:rsidRDefault="00323283" w:rsidP="009C1287">
            <w:pPr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Медицинская </w:t>
            </w:r>
            <w:r w:rsidRPr="009C1287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сестра</w:t>
            </w: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3283" w:rsidRPr="009C1287" w:rsidRDefault="00323283" w:rsidP="009C1287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 раз/2 года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23283" w:rsidRPr="009C1287" w:rsidRDefault="00323283" w:rsidP="009C12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323283" w:rsidRPr="009C1287" w:rsidTr="00520311">
        <w:trPr>
          <w:jc w:val="center"/>
        </w:trPr>
        <w:tc>
          <w:tcPr>
            <w:tcW w:w="3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283" w:rsidRPr="009C1287" w:rsidRDefault="00323283" w:rsidP="009C1287">
            <w:pPr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Педагог-психолог</w:t>
            </w: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3283" w:rsidRPr="009C1287" w:rsidRDefault="00323283" w:rsidP="009C1287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 раз/2 года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23283" w:rsidRPr="009C1287" w:rsidRDefault="00323283" w:rsidP="009C12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323283" w:rsidRPr="009C1287" w:rsidTr="00520311">
        <w:trPr>
          <w:jc w:val="center"/>
        </w:trPr>
        <w:tc>
          <w:tcPr>
            <w:tcW w:w="3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283" w:rsidRPr="009C1287" w:rsidRDefault="00323283" w:rsidP="009C1287">
            <w:pPr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Муз.рук</w:t>
            </w:r>
            <w:proofErr w:type="spellEnd"/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3283" w:rsidRPr="009C1287" w:rsidRDefault="00323283" w:rsidP="009C1287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 раз/2 года</w:t>
            </w: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3283" w:rsidRPr="009C1287" w:rsidRDefault="00323283" w:rsidP="009C12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9840B6" w:rsidRPr="009C1287" w:rsidTr="009C1287">
        <w:trPr>
          <w:gridAfter w:val="2"/>
          <w:wAfter w:w="6170" w:type="dxa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40B6" w:rsidRPr="009C1287" w:rsidRDefault="009840B6" w:rsidP="009C12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422CDF" w:rsidRPr="009C1287" w:rsidTr="00520311">
        <w:trPr>
          <w:jc w:val="center"/>
        </w:trPr>
        <w:tc>
          <w:tcPr>
            <w:tcW w:w="3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2CDF" w:rsidRPr="009C1287" w:rsidRDefault="00422CDF" w:rsidP="009C1287">
            <w:pPr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Заведующий хозяйством</w:t>
            </w: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CDF" w:rsidRPr="009C1287" w:rsidRDefault="00422CDF" w:rsidP="009C1287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 раз/ год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22CDF" w:rsidRPr="009C1287" w:rsidRDefault="00422CDF" w:rsidP="00984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 раз в год</w:t>
            </w:r>
          </w:p>
        </w:tc>
      </w:tr>
      <w:tr w:rsidR="00422CDF" w:rsidRPr="009C1287" w:rsidTr="00520311">
        <w:trPr>
          <w:jc w:val="center"/>
        </w:trPr>
        <w:tc>
          <w:tcPr>
            <w:tcW w:w="3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2CDF" w:rsidRPr="009C1287" w:rsidRDefault="00422CDF" w:rsidP="009C1287">
            <w:pPr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Помощники воспитателя</w:t>
            </w: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CDF" w:rsidRPr="009C1287" w:rsidRDefault="00422CDF" w:rsidP="009C1287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 раз/ год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22CDF" w:rsidRPr="009C1287" w:rsidRDefault="00422CDF" w:rsidP="009C12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422CDF" w:rsidRPr="009C1287" w:rsidTr="00520311">
        <w:trPr>
          <w:jc w:val="center"/>
        </w:trPr>
        <w:tc>
          <w:tcPr>
            <w:tcW w:w="3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2CDF" w:rsidRPr="009C1287" w:rsidRDefault="00422CDF" w:rsidP="009C1287">
            <w:pPr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Машинист  по стирке и ремонту б/спецодежды</w:t>
            </w: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CDF" w:rsidRPr="009C1287" w:rsidRDefault="00422CDF" w:rsidP="009C1287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 раз/2 года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22CDF" w:rsidRPr="009C1287" w:rsidRDefault="00422CDF" w:rsidP="009C12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422CDF" w:rsidRPr="009C1287" w:rsidTr="00520311">
        <w:trPr>
          <w:jc w:val="center"/>
        </w:trPr>
        <w:tc>
          <w:tcPr>
            <w:tcW w:w="3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2CDF" w:rsidRPr="009C1287" w:rsidRDefault="00422CDF" w:rsidP="009C1287">
            <w:pPr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9C1287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Повар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ы</w:t>
            </w:r>
            <w:proofErr w:type="spellEnd"/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CDF" w:rsidRPr="009C1287" w:rsidRDefault="00422CDF" w:rsidP="009C1287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 раз/год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22CDF" w:rsidRPr="009C1287" w:rsidRDefault="00422CDF" w:rsidP="009C12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422CDF" w:rsidRPr="009C1287" w:rsidTr="00520311">
        <w:trPr>
          <w:jc w:val="center"/>
        </w:trPr>
        <w:tc>
          <w:tcPr>
            <w:tcW w:w="3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CDF" w:rsidRPr="009C1287" w:rsidRDefault="00422CDF" w:rsidP="009C1287">
            <w:pPr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Кладовщик </w:t>
            </w: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2CDF" w:rsidRPr="009C1287" w:rsidRDefault="00422CDF" w:rsidP="009C1287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 раз/год</w:t>
            </w: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2CDF" w:rsidRPr="009C1287" w:rsidRDefault="00422CDF" w:rsidP="009C12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9840B6" w:rsidRPr="009C1287" w:rsidTr="009C1287">
        <w:trPr>
          <w:gridAfter w:val="2"/>
          <w:wAfter w:w="6170" w:type="dxa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40B6" w:rsidRPr="009C1287" w:rsidRDefault="009840B6" w:rsidP="009C12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323283" w:rsidRPr="009C1287" w:rsidTr="00520311">
        <w:trPr>
          <w:jc w:val="center"/>
        </w:trPr>
        <w:tc>
          <w:tcPr>
            <w:tcW w:w="3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283" w:rsidRPr="009C1287" w:rsidRDefault="00323283" w:rsidP="009C1287">
            <w:pPr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Сторож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и</w:t>
            </w: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3283" w:rsidRPr="009C1287" w:rsidRDefault="00323283" w:rsidP="009C1287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-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23283" w:rsidRDefault="00323283" w:rsidP="00984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323283" w:rsidRPr="009C1287" w:rsidRDefault="00323283" w:rsidP="003232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 раз в год</w:t>
            </w:r>
          </w:p>
        </w:tc>
      </w:tr>
      <w:tr w:rsidR="00323283" w:rsidRPr="009C1287" w:rsidTr="00520311">
        <w:trPr>
          <w:jc w:val="center"/>
        </w:trPr>
        <w:tc>
          <w:tcPr>
            <w:tcW w:w="3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283" w:rsidRPr="009C1287" w:rsidRDefault="00323283" w:rsidP="009C1287">
            <w:pPr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Дворник</w:t>
            </w: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3283" w:rsidRPr="009C1287" w:rsidRDefault="00323283" w:rsidP="009C1287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-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23283" w:rsidRPr="009C1287" w:rsidRDefault="00323283" w:rsidP="009C12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323283" w:rsidRPr="009C1287" w:rsidTr="00520311">
        <w:trPr>
          <w:jc w:val="center"/>
        </w:trPr>
        <w:tc>
          <w:tcPr>
            <w:tcW w:w="3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283" w:rsidRPr="009C1287" w:rsidRDefault="00323283" w:rsidP="009C1287">
            <w:pPr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истопники</w:t>
            </w: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3283" w:rsidRPr="009C1287" w:rsidRDefault="00323283" w:rsidP="009C1287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-</w:t>
            </w: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3283" w:rsidRPr="009C1287" w:rsidRDefault="00323283" w:rsidP="009C12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</w:tbl>
    <w:p w:rsidR="009C1287" w:rsidRPr="009C1287" w:rsidRDefault="009C1287" w:rsidP="009C1287">
      <w:pPr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9C1287" w:rsidRPr="009C1287" w:rsidRDefault="009C1287" w:rsidP="009C1287">
      <w:pPr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9C1287" w:rsidRPr="009C1287" w:rsidRDefault="009C1287" w:rsidP="009C1287">
      <w:pPr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9C1287" w:rsidRPr="009C1287" w:rsidRDefault="009C1287" w:rsidP="009840B6">
      <w:pPr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9C1287" w:rsidRPr="009C1287" w:rsidRDefault="009C1287" w:rsidP="009C1287">
      <w:pPr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9C1287" w:rsidRPr="009C1287" w:rsidRDefault="009C1287" w:rsidP="009C1287">
      <w:pPr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9C1287" w:rsidRPr="009C1287" w:rsidRDefault="009C1287" w:rsidP="009C1287">
      <w:pPr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9C1287" w:rsidRPr="009C1287" w:rsidRDefault="009C1287" w:rsidP="009C1287">
      <w:pPr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9C1287" w:rsidRPr="009C1287" w:rsidRDefault="009C1287" w:rsidP="009C1287">
      <w:pPr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9C1287" w:rsidRPr="009C1287" w:rsidRDefault="009C1287" w:rsidP="009C1287">
      <w:pPr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9C1287" w:rsidRPr="009C1287" w:rsidRDefault="009C1287" w:rsidP="009C1287">
      <w:pPr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9C1287" w:rsidRPr="009C1287" w:rsidRDefault="009C1287" w:rsidP="009C1287">
      <w:pPr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9C1287" w:rsidRPr="009C1287" w:rsidRDefault="009C1287" w:rsidP="009C1287">
      <w:pPr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9C1287" w:rsidRPr="009C1287" w:rsidRDefault="009C1287" w:rsidP="009C1287">
      <w:pPr>
        <w:shd w:val="clear" w:color="auto" w:fill="FFFFFF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4"/>
          <w:lang w:eastAsia="ar-SA"/>
        </w:rPr>
      </w:pPr>
    </w:p>
    <w:p w:rsidR="009C1287" w:rsidRPr="009C1287" w:rsidRDefault="009C1287" w:rsidP="009C1287">
      <w:pPr>
        <w:shd w:val="clear" w:color="auto" w:fill="FFFFFF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4"/>
          <w:lang w:eastAsia="ar-SA"/>
        </w:rPr>
      </w:pPr>
    </w:p>
    <w:p w:rsidR="009C1287" w:rsidRPr="009C1287" w:rsidRDefault="009C1287" w:rsidP="009C1287">
      <w:pPr>
        <w:shd w:val="clear" w:color="auto" w:fill="FFFFFF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4"/>
          <w:lang w:eastAsia="ar-SA"/>
        </w:rPr>
      </w:pPr>
    </w:p>
    <w:p w:rsidR="009C1287" w:rsidRPr="009C1287" w:rsidRDefault="009C1287" w:rsidP="009C1287">
      <w:pPr>
        <w:shd w:val="clear" w:color="auto" w:fill="FFFFFF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4"/>
          <w:lang w:eastAsia="ar-SA"/>
        </w:rPr>
      </w:pPr>
    </w:p>
    <w:p w:rsidR="009C1287" w:rsidRPr="009C1287" w:rsidRDefault="009C1287" w:rsidP="009C1287">
      <w:pPr>
        <w:shd w:val="clear" w:color="auto" w:fill="FFFFFF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4"/>
          <w:lang w:eastAsia="ar-SA"/>
        </w:rPr>
      </w:pPr>
    </w:p>
    <w:p w:rsidR="009C1287" w:rsidRPr="009C1287" w:rsidRDefault="009C1287" w:rsidP="009C1287">
      <w:pPr>
        <w:shd w:val="clear" w:color="auto" w:fill="FFFFFF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4"/>
          <w:lang w:eastAsia="ar-SA"/>
        </w:rPr>
      </w:pPr>
    </w:p>
    <w:p w:rsidR="009C1287" w:rsidRPr="009C1287" w:rsidRDefault="009C1287" w:rsidP="009C1287">
      <w:pPr>
        <w:shd w:val="clear" w:color="auto" w:fill="FFFFFF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4"/>
          <w:lang w:eastAsia="ar-SA"/>
        </w:rPr>
      </w:pPr>
    </w:p>
    <w:p w:rsidR="009C1287" w:rsidRDefault="009C1287" w:rsidP="009C1287">
      <w:pPr>
        <w:shd w:val="clear" w:color="auto" w:fill="FFFFFF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4"/>
          <w:lang w:eastAsia="ar-SA"/>
        </w:rPr>
      </w:pPr>
    </w:p>
    <w:p w:rsidR="00F05B9A" w:rsidRDefault="00F05B9A" w:rsidP="009C1287">
      <w:pPr>
        <w:shd w:val="clear" w:color="auto" w:fill="FFFFFF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4"/>
          <w:lang w:eastAsia="ar-SA"/>
        </w:rPr>
      </w:pPr>
    </w:p>
    <w:p w:rsidR="00F05B9A" w:rsidRPr="009C1287" w:rsidRDefault="00F05B9A" w:rsidP="009C1287">
      <w:pPr>
        <w:shd w:val="clear" w:color="auto" w:fill="FFFFFF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4"/>
          <w:lang w:eastAsia="ar-SA"/>
        </w:rPr>
      </w:pPr>
    </w:p>
    <w:p w:rsidR="009C1287" w:rsidRPr="009C1287" w:rsidRDefault="009C1287" w:rsidP="009C1287">
      <w:pPr>
        <w:shd w:val="clear" w:color="auto" w:fill="FFFFFF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4"/>
          <w:lang w:eastAsia="ar-SA"/>
        </w:rPr>
      </w:pPr>
      <w:r w:rsidRPr="009C1287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4"/>
          <w:lang w:eastAsia="ar-SA"/>
        </w:rPr>
        <w:t>Перечень мероприятий по производственному контролю</w:t>
      </w:r>
    </w:p>
    <w:tbl>
      <w:tblPr>
        <w:tblpPr w:leftFromText="180" w:rightFromText="180" w:bottomFromText="200" w:vertAnchor="text" w:horzAnchor="margin" w:tblpXSpec="center" w:tblpY="119"/>
        <w:tblW w:w="103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750"/>
        <w:gridCol w:w="3262"/>
        <w:gridCol w:w="4539"/>
        <w:gridCol w:w="1844"/>
      </w:tblGrid>
      <w:tr w:rsidR="009C1287" w:rsidRPr="009C1287" w:rsidTr="009C1287">
        <w:trPr>
          <w:trHeight w:hRule="exact" w:val="716"/>
        </w:trPr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t>№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  <w:lang w:eastAsia="ar-SA"/>
              </w:rPr>
              <w:t>Объект контроля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ind w:right="67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  <w:lang w:eastAsia="ar-SA"/>
              </w:rPr>
              <w:t xml:space="preserve">Кратность контроля </w:t>
            </w:r>
            <w:r w:rsidRPr="009C128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  <w:lang w:eastAsia="ar-SA"/>
              </w:rPr>
              <w:t>и сроки исполнения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ind w:right="5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  <w:lang w:eastAsia="ar-SA"/>
              </w:rPr>
              <w:t>Ответст</w:t>
            </w:r>
            <w:r w:rsidRPr="009C128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  <w:lang w:eastAsia="ar-SA"/>
              </w:rPr>
              <w:softHyphen/>
              <w:t xml:space="preserve">венные </w:t>
            </w:r>
            <w:r w:rsidRPr="009C128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t>лица</w:t>
            </w:r>
          </w:p>
        </w:tc>
      </w:tr>
      <w:tr w:rsidR="009C1287" w:rsidRPr="009C1287" w:rsidTr="009C1287">
        <w:trPr>
          <w:trHeight w:val="430"/>
        </w:trPr>
        <w:tc>
          <w:tcPr>
            <w:tcW w:w="103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  <w:lang w:eastAsia="ar-SA"/>
              </w:rPr>
              <w:t>Санитарные требования к участку образовательного учреждения</w:t>
            </w:r>
          </w:p>
        </w:tc>
      </w:tr>
      <w:tr w:rsidR="009C1287" w:rsidRPr="009C1287" w:rsidTr="009C1287">
        <w:trPr>
          <w:trHeight w:hRule="exact" w:val="1265"/>
        </w:trPr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Санитарное со</w:t>
            </w:r>
            <w:r w:rsidRPr="009C1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softHyphen/>
              <w:t xml:space="preserve">стояние участка, </w:t>
            </w:r>
            <w:r w:rsidR="00F05B9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  <w:t>пешеходных до</w:t>
            </w:r>
            <w:r w:rsidR="00F05B9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  <w:softHyphen/>
              <w:t xml:space="preserve">рожек, </w:t>
            </w:r>
            <w:r w:rsidRPr="009C1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 xml:space="preserve"> освещения территории, озеле</w:t>
            </w:r>
            <w:r w:rsidRPr="009C1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softHyphen/>
            </w:r>
            <w:r w:rsidRPr="009C1287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ar-SA"/>
              </w:rPr>
              <w:t>нение</w:t>
            </w:r>
          </w:p>
          <w:p w:rsidR="009C1287" w:rsidRPr="009C1287" w:rsidRDefault="009C1287" w:rsidP="009C1287">
            <w:pPr>
              <w:autoSpaceDN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ind w:right="2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  <w:t xml:space="preserve">• Ежедневный контроль за санитарным </w:t>
            </w:r>
            <w:r w:rsidRPr="009C1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 xml:space="preserve">состоянием территории. </w:t>
            </w:r>
          </w:p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ind w:right="2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• Дезинсекция, дератизация помеще</w:t>
            </w:r>
            <w:r w:rsidRPr="009C1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softHyphen/>
              <w:t>ний по графику.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ind w:right="4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Заведующий хозяйством</w:t>
            </w:r>
          </w:p>
        </w:tc>
      </w:tr>
      <w:tr w:rsidR="009C1287" w:rsidRPr="009C1287" w:rsidTr="009C1287">
        <w:trPr>
          <w:trHeight w:hRule="exact" w:val="1977"/>
        </w:trPr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Санитарное со</w:t>
            </w:r>
            <w:r w:rsidRPr="009C1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softHyphen/>
            </w:r>
            <w:r w:rsidRPr="009C128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  <w:t xml:space="preserve">стояние групповых </w:t>
            </w:r>
            <w:r w:rsidR="00F05B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 xml:space="preserve">участков, </w:t>
            </w:r>
            <w:r w:rsidRPr="009C1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 xml:space="preserve"> спортивной пло</w:t>
            </w:r>
            <w:r w:rsidRPr="009C1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softHyphen/>
              <w:t>щадки с соответ</w:t>
            </w:r>
            <w:r w:rsidRPr="009C1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softHyphen/>
              <w:t>ствующим спор</w:t>
            </w:r>
            <w:r w:rsidRPr="009C1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softHyphen/>
              <w:t>тивным оборудо</w:t>
            </w:r>
            <w:r w:rsidRPr="009C1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softHyphen/>
            </w:r>
            <w:r w:rsidRPr="009C128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  <w:t>ванием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ind w:right="2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  <w:t xml:space="preserve">• Ежедневный контроль за санитарным </w:t>
            </w:r>
            <w:r w:rsidRPr="009C1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 xml:space="preserve">состоянием групповых участков. </w:t>
            </w:r>
          </w:p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ind w:right="2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• Ремонт и замены малых форм, спор</w:t>
            </w:r>
            <w:r w:rsidRPr="009C1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softHyphen/>
              <w:t xml:space="preserve">тивного оборудования и сооружений (по мере их выхода из строя). </w:t>
            </w:r>
          </w:p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ind w:right="2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ind w:right="4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Заведующий,</w:t>
            </w:r>
          </w:p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ind w:right="4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заведующий хозяйством</w:t>
            </w:r>
          </w:p>
        </w:tc>
      </w:tr>
      <w:tr w:rsidR="009C1287" w:rsidRPr="009C1287" w:rsidTr="009C1287">
        <w:trPr>
          <w:trHeight w:hRule="exact" w:val="1410"/>
        </w:trPr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ind w:right="8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Санитарное со</w:t>
            </w:r>
            <w:r w:rsidRPr="009C1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softHyphen/>
              <w:t>стояние хозяйст</w:t>
            </w:r>
            <w:r w:rsidRPr="009C1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softHyphen/>
            </w:r>
            <w:r w:rsidRPr="009C128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  <w:t>венной зоны: очи</w:t>
            </w:r>
            <w:r w:rsidRPr="009C128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  <w:softHyphen/>
              <w:t xml:space="preserve">стка контейнера, </w:t>
            </w:r>
            <w:r w:rsidRPr="009C1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 xml:space="preserve">площадки, вывоз </w:t>
            </w:r>
            <w:r w:rsidRPr="009C128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  <w:t>мусора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ind w:right="3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  <w:t xml:space="preserve">• Ежедневный контроль за санитарным </w:t>
            </w:r>
            <w:r w:rsidRPr="009C1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 xml:space="preserve">состоянием хозяйственной площадки. </w:t>
            </w:r>
          </w:p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ind w:righ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• Вывоз твердых бытовых отходов (по мере накопления).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ind w:right="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Заведующий хозяйством</w:t>
            </w:r>
          </w:p>
        </w:tc>
      </w:tr>
      <w:tr w:rsidR="009C1287" w:rsidRPr="009C1287" w:rsidTr="009C1287">
        <w:trPr>
          <w:trHeight w:val="423"/>
        </w:trPr>
        <w:tc>
          <w:tcPr>
            <w:tcW w:w="103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  <w:lang w:eastAsia="ar-SA"/>
              </w:rPr>
              <w:t>Санитарные требования к санитарно-техническому состоянию здания</w:t>
            </w:r>
          </w:p>
        </w:tc>
      </w:tr>
      <w:tr w:rsidR="009C1287" w:rsidRPr="009C1287" w:rsidTr="009C1287">
        <w:trPr>
          <w:trHeight w:hRule="exact" w:val="997"/>
        </w:trPr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ind w:right="9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  <w:t>Состояние кровли,</w:t>
            </w:r>
          </w:p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  <w:t>фасада здания,</w:t>
            </w:r>
          </w:p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spellStart"/>
            <w:r w:rsidRPr="009C1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отмостки</w:t>
            </w:r>
            <w:proofErr w:type="spellEnd"/>
            <w:r w:rsidRPr="009C1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 xml:space="preserve">,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  <w:t>• Ежедневный контроль. При необходимости — заявка на ремонтные работы в течение 7 дней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Заведующий хозяйством</w:t>
            </w:r>
          </w:p>
        </w:tc>
      </w:tr>
      <w:tr w:rsidR="009C1287" w:rsidRPr="009C1287" w:rsidTr="00254657">
        <w:trPr>
          <w:trHeight w:hRule="exact" w:val="1834"/>
        </w:trPr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ind w:right="9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  <w:t>Внутренняя отделка помещений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  <w:t>В период проведения капитального и текущего ремонта в качестве внутренней отделки применяются только материалы, имеющие гигиенический сертификат для использования в дет</w:t>
            </w:r>
            <w:r w:rsidRPr="009C1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ских учреждениях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Заведующий хозяйством</w:t>
            </w:r>
          </w:p>
        </w:tc>
      </w:tr>
      <w:tr w:rsidR="009C1287" w:rsidRPr="009C1287" w:rsidTr="009C1287">
        <w:trPr>
          <w:trHeight w:hRule="exact" w:val="2548"/>
        </w:trPr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ind w:right="14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  <w:t>Соблюдение теп</w:t>
            </w:r>
            <w:r w:rsidRPr="009C128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  <w:softHyphen/>
            </w:r>
            <w:r w:rsidRPr="009C1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 xml:space="preserve">лового режима в </w:t>
            </w:r>
            <w:r w:rsidRPr="009C1287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ar-SA"/>
              </w:rPr>
              <w:t>учреждении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ind w:right="62"/>
              <w:jc w:val="both"/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ar-SA"/>
              </w:rPr>
              <w:t>• Ежемесячный контроль функцио</w:t>
            </w:r>
            <w:r w:rsidRPr="009C128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ar-SA"/>
              </w:rPr>
              <w:softHyphen/>
            </w:r>
            <w:r w:rsidRPr="009C1287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ar-SA"/>
              </w:rPr>
              <w:t xml:space="preserve">нирования системы теплоснабжения </w:t>
            </w:r>
            <w:r w:rsidRPr="009C128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ar-SA"/>
              </w:rPr>
              <w:t xml:space="preserve"> при </w:t>
            </w:r>
            <w:r w:rsidRPr="009C1287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ar-SA"/>
              </w:rPr>
              <w:t>неисправности — устранение в тече</w:t>
            </w:r>
            <w:r w:rsidRPr="009C1287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ar-SA"/>
              </w:rPr>
              <w:softHyphen/>
              <w:t xml:space="preserve">ние суток. </w:t>
            </w:r>
          </w:p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ind w:right="62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 xml:space="preserve">• Промывка отопительной системы </w:t>
            </w:r>
            <w:r w:rsidRPr="009C128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  <w:t xml:space="preserve">(июнь—июль). </w:t>
            </w:r>
          </w:p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ind w:right="6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• Проведение ревизии системы тепло</w:t>
            </w:r>
            <w:r w:rsidRPr="009C1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softHyphen/>
              <w:t>снабжения перед началом учебного года (август) с составлением акта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ind w:right="4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Заведующий,</w:t>
            </w:r>
          </w:p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ind w:right="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заведующий хозяйством</w:t>
            </w:r>
          </w:p>
        </w:tc>
      </w:tr>
      <w:tr w:rsidR="009C1287" w:rsidRPr="009C1287" w:rsidTr="009C1287">
        <w:trPr>
          <w:trHeight w:hRule="exact" w:val="1699"/>
        </w:trPr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lastRenderedPageBreak/>
              <w:t>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ind w:right="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ar-SA"/>
              </w:rPr>
              <w:t xml:space="preserve">Микроклимат, </w:t>
            </w:r>
            <w:r w:rsidRPr="009C1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 xml:space="preserve">температура и </w:t>
            </w:r>
            <w:r w:rsidRPr="009C128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ar-SA"/>
              </w:rPr>
              <w:t xml:space="preserve">относительная </w:t>
            </w:r>
            <w:r w:rsidRPr="009C1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влажность воздуха в помещениях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ind w:right="2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 xml:space="preserve">• Ежедневный контроль: </w:t>
            </w:r>
          </w:p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ind w:right="2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 xml:space="preserve">— соблюдение графика проветривания помещений; </w:t>
            </w:r>
          </w:p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ind w:right="2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ar-SA"/>
              </w:rPr>
              <w:t>— температурного режима в помеще</w:t>
            </w:r>
            <w:r w:rsidRPr="009C128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ar-SA"/>
              </w:rPr>
              <w:softHyphen/>
            </w:r>
            <w:r w:rsidRPr="009C1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ниях согласно СанПиН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ind w:right="10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Заведующий,  заведующий хозяйством</w:t>
            </w:r>
          </w:p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ind w:right="1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9C1287" w:rsidRPr="009C1287" w:rsidTr="009C1287">
        <w:trPr>
          <w:trHeight w:hRule="exact" w:val="2993"/>
        </w:trPr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ind w:right="6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Состояние систем водоснабжения, канализации, ра</w:t>
            </w:r>
            <w:r w:rsidRPr="009C1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softHyphen/>
            </w:r>
            <w:r w:rsidRPr="009C128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  <w:t xml:space="preserve">бота </w:t>
            </w:r>
            <w:proofErr w:type="spellStart"/>
            <w:r w:rsidRPr="009C128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  <w:t>сантехприбо</w:t>
            </w:r>
            <w:r w:rsidRPr="009C128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  <w:softHyphen/>
            </w:r>
            <w:r w:rsidRPr="009C128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ar-SA"/>
              </w:rPr>
              <w:t>ров</w:t>
            </w:r>
            <w:proofErr w:type="spellEnd"/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ind w:right="48"/>
              <w:jc w:val="both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ar-SA"/>
              </w:rPr>
              <w:t>• Ежедневный контроль функцио</w:t>
            </w:r>
            <w:r w:rsidRPr="009C128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ar-SA"/>
              </w:rPr>
              <w:softHyphen/>
              <w:t xml:space="preserve">нирования системы водоснабжения, канализации, </w:t>
            </w:r>
            <w:proofErr w:type="spellStart"/>
            <w:r w:rsidRPr="009C128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ar-SA"/>
              </w:rPr>
              <w:t>сантехприборов</w:t>
            </w:r>
            <w:proofErr w:type="spellEnd"/>
            <w:r w:rsidRPr="009C128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ar-SA"/>
              </w:rPr>
              <w:t>;</w:t>
            </w:r>
          </w:p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ind w:right="4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ar-SA"/>
              </w:rPr>
              <w:t xml:space="preserve">• Промывка системы </w:t>
            </w:r>
            <w:r w:rsidRPr="009C1287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ar-SA"/>
              </w:rPr>
              <w:t>водоснабжения (после возникнове</w:t>
            </w:r>
            <w:r w:rsidRPr="009C1287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ar-SA"/>
              </w:rPr>
              <w:softHyphen/>
            </w:r>
            <w:r w:rsidRPr="009C128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ar-SA"/>
              </w:rPr>
              <w:t>ния аварийной ситуации с отключе</w:t>
            </w:r>
            <w:r w:rsidRPr="009C128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ar-SA"/>
              </w:rPr>
              <w:softHyphen/>
            </w:r>
            <w:r w:rsidRPr="009C1287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ar-SA"/>
              </w:rPr>
              <w:t xml:space="preserve">нием системы, после капитального </w:t>
            </w:r>
            <w:r w:rsidRPr="009C128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ar-SA"/>
              </w:rPr>
              <w:t>ремонта с заменой труб).</w:t>
            </w:r>
          </w:p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ind w:right="4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ar-SA"/>
              </w:rPr>
              <w:t>• Проведение ревизии системы водо</w:t>
            </w:r>
            <w:r w:rsidRPr="009C128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ar-SA"/>
              </w:rPr>
              <w:softHyphen/>
              <w:t>снабжения, канализации перед нача</w:t>
            </w:r>
            <w:r w:rsidRPr="009C128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ar-SA"/>
              </w:rPr>
              <w:softHyphen/>
              <w:t>лом учебного года (август) с составле</w:t>
            </w:r>
            <w:r w:rsidRPr="009C128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ar-SA"/>
              </w:rPr>
              <w:softHyphen/>
              <w:t>нием акта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ind w:right="3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 xml:space="preserve">Заведующий хозяйством </w:t>
            </w:r>
          </w:p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ind w:right="3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</w:p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ind w:right="3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</w:p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ind w:right="3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</w:p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ind w:right="3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</w:p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ind w:right="3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</w:p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ind w:right="3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</w:p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ind w:right="3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</w:p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ind w:right="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9C1287" w:rsidRPr="009C1287" w:rsidTr="009C1287">
        <w:trPr>
          <w:trHeight w:hRule="exact" w:val="2823"/>
        </w:trPr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ind w:right="6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Питьевая вода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ind w:right="48"/>
              <w:jc w:val="both"/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ar-SA"/>
              </w:rPr>
              <w:t xml:space="preserve">• Ежедневный визуальный контроль за качеством воды для питьевого режима (график смены питьевой воды, чашки для питьевого режима). </w:t>
            </w:r>
          </w:p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ind w:right="48"/>
              <w:jc w:val="both"/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ar-SA"/>
              </w:rPr>
              <w:t>• Ежегодное исследование питьевой воды из источника централизованно</w:t>
            </w:r>
            <w:r w:rsidRPr="009C128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ar-SA"/>
              </w:rPr>
              <w:softHyphen/>
              <w:t>го водоснабжения по микробиологи</w:t>
            </w:r>
            <w:r w:rsidRPr="009C128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ar-SA"/>
              </w:rPr>
              <w:softHyphen/>
              <w:t>ческим и санитарно-химическим показателям (внеплано</w:t>
            </w:r>
            <w:r w:rsidRPr="009C128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ar-SA"/>
              </w:rPr>
              <w:softHyphen/>
              <w:t>во — после ремонта систем водо</w:t>
            </w:r>
            <w:r w:rsidRPr="009C128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ar-SA"/>
              </w:rPr>
              <w:softHyphen/>
              <w:t>снабжения)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1287" w:rsidRPr="009C1287" w:rsidRDefault="003832F5" w:rsidP="009C1287">
            <w:pPr>
              <w:shd w:val="clear" w:color="auto" w:fill="FFFFFF"/>
              <w:autoSpaceDN w:val="0"/>
              <w:spacing w:after="0"/>
              <w:ind w:right="10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 xml:space="preserve"> Медицинская </w:t>
            </w:r>
            <w:r w:rsidR="009C1287" w:rsidRPr="009C1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сестра</w:t>
            </w:r>
          </w:p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ind w:right="3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</w:p>
        </w:tc>
      </w:tr>
      <w:tr w:rsidR="009C1287" w:rsidRPr="009C1287" w:rsidTr="009C1287">
        <w:trPr>
          <w:trHeight w:hRule="exact" w:val="3686"/>
        </w:trPr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ind w:right="6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Естественное и искусственное освещение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ind w:right="48"/>
              <w:jc w:val="both"/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ar-SA"/>
              </w:rPr>
              <w:t xml:space="preserve">• Ежедневный контроль за уровнем освещенности помещений. </w:t>
            </w:r>
          </w:p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ind w:right="48"/>
              <w:jc w:val="both"/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ar-SA"/>
              </w:rPr>
              <w:t>• Два раза в месяц техническое обслу</w:t>
            </w:r>
            <w:r w:rsidRPr="009C128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ar-SA"/>
              </w:rPr>
              <w:softHyphen/>
              <w:t>живание электрических сетей, свето</w:t>
            </w:r>
            <w:r w:rsidRPr="009C128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ar-SA"/>
              </w:rPr>
              <w:softHyphen/>
              <w:t>вой аппаратуры с заменой перегорев</w:t>
            </w:r>
            <w:r w:rsidRPr="009C128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ar-SA"/>
              </w:rPr>
              <w:softHyphen/>
              <w:t xml:space="preserve">ших ламп </w:t>
            </w:r>
          </w:p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ind w:right="48"/>
              <w:jc w:val="both"/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ar-SA"/>
              </w:rPr>
              <w:t xml:space="preserve">• Чистка оконных стекол (не реже 2-х раз в год), осветительной арматуры, светильников (не реже 3-х раз в год). </w:t>
            </w:r>
          </w:p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ind w:right="48"/>
              <w:jc w:val="both"/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ar-SA"/>
              </w:rPr>
              <w:t>• Замеры уровня искусственной и естественной освещенности в груп</w:t>
            </w:r>
            <w:r w:rsidRPr="009C128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ar-SA"/>
              </w:rPr>
              <w:softHyphen/>
              <w:t>повых и других помещениях (1 раз в год перед началом нового учебного года)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ind w:right="3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Заведующий хозяйством</w:t>
            </w:r>
          </w:p>
        </w:tc>
      </w:tr>
      <w:tr w:rsidR="009C1287" w:rsidRPr="009C1287" w:rsidTr="009C1287">
        <w:trPr>
          <w:trHeight w:val="571"/>
        </w:trPr>
        <w:tc>
          <w:tcPr>
            <w:tcW w:w="103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C1287" w:rsidRPr="009C1287" w:rsidRDefault="009C1287" w:rsidP="009C1287">
            <w:pPr>
              <w:shd w:val="clear" w:color="auto" w:fill="FFFFFF"/>
              <w:tabs>
                <w:tab w:val="left" w:pos="4894"/>
              </w:tabs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b/>
                <w:color w:val="000000"/>
                <w:spacing w:val="4"/>
                <w:sz w:val="24"/>
                <w:szCs w:val="24"/>
                <w:lang w:eastAsia="ar-SA"/>
              </w:rPr>
              <w:t>Состояние оборудования помещений для работы с детьми</w:t>
            </w:r>
          </w:p>
        </w:tc>
      </w:tr>
      <w:tr w:rsidR="009C1287" w:rsidRPr="009C1287" w:rsidTr="009C1287">
        <w:trPr>
          <w:trHeight w:val="4385"/>
        </w:trPr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lastRenderedPageBreak/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  <w:t>Детская мебель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ind w:right="5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  <w:t>• Контроль 2 раза в год после проведе</w:t>
            </w:r>
            <w:r w:rsidRPr="009C128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  <w:softHyphen/>
              <w:t xml:space="preserve">ния антропометрических обследований </w:t>
            </w:r>
            <w:r w:rsidRPr="009C1287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ar-SA"/>
              </w:rPr>
              <w:t xml:space="preserve">детей: </w:t>
            </w:r>
            <w:r w:rsidRPr="009C128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ar-SA"/>
              </w:rPr>
              <w:t xml:space="preserve">— размеры детской мебели (столы, </w:t>
            </w:r>
            <w:r w:rsidRPr="009C1287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ar-SA"/>
              </w:rPr>
              <w:t xml:space="preserve">стулья) должны соответствовать </w:t>
            </w:r>
            <w:proofErr w:type="spellStart"/>
            <w:r w:rsidRPr="009C1287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ar-SA"/>
              </w:rPr>
              <w:t>рос</w:t>
            </w:r>
            <w:r w:rsidRPr="009C128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ar-SA"/>
              </w:rPr>
              <w:t>то</w:t>
            </w:r>
            <w:proofErr w:type="spellEnd"/>
            <w:r w:rsidRPr="009C128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ar-SA"/>
              </w:rPr>
              <w:t xml:space="preserve">-возрастным особенностям детей, </w:t>
            </w:r>
            <w:r w:rsidRPr="009C1287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ar-SA"/>
              </w:rPr>
              <w:t>иметь соответствующую маркировку.</w:t>
            </w:r>
          </w:p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ind w:right="53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  <w:t>Во всех помещениях, где проводятся занятия с детьми и осуществляется прием пищи, должны присутствовать схемы рассаживания согласно антро</w:t>
            </w:r>
            <w:r w:rsidRPr="009C128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  <w:softHyphen/>
              <w:t xml:space="preserve">пометрии; </w:t>
            </w:r>
          </w:p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ind w:right="53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  <w:t>— расстановка мебели должна соот</w:t>
            </w:r>
            <w:r w:rsidRPr="009C128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  <w:softHyphen/>
              <w:t>ветствовать нормам СанПиН</w:t>
            </w:r>
          </w:p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ind w:right="5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ind w:right="19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Заведующий хозяйством</w:t>
            </w:r>
          </w:p>
        </w:tc>
      </w:tr>
      <w:tr w:rsidR="009C1287" w:rsidRPr="009C1287" w:rsidTr="009C1287">
        <w:trPr>
          <w:trHeight w:hRule="exact" w:val="2268"/>
        </w:trPr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  <w:t>Уголки и зоны природы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ind w:right="53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  <w:t xml:space="preserve">• Контроль 1 раз в год перед началом учебного года: </w:t>
            </w:r>
          </w:p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ind w:right="53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  <w:t>— запрещается содержать ядовитые растения, а также растения, имеющие колючки и пр.;</w:t>
            </w:r>
          </w:p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ind w:right="53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  <w:t>- запрещается содержать животных и птиц в зонах природы в групповых ячейках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ind w:right="197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  <w:t>Заместитель заведующего</w:t>
            </w:r>
          </w:p>
        </w:tc>
      </w:tr>
      <w:tr w:rsidR="009C1287" w:rsidRPr="009C1287" w:rsidTr="009C1287">
        <w:trPr>
          <w:trHeight w:hRule="exact" w:val="2571"/>
        </w:trPr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  <w:t>Санитарное со</w:t>
            </w:r>
            <w:r w:rsidRPr="009C128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  <w:softHyphen/>
              <w:t>стояние игрушек, их обработка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ind w:right="53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  <w:t xml:space="preserve">• Ежедневный контроль за состоянием игрушек, игрового оборудования. </w:t>
            </w:r>
          </w:p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ind w:right="53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  <w:t>•Контроль за обработкой игрушек согласно требованиям СанПиН</w:t>
            </w:r>
          </w:p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ind w:right="53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  <w:t>• Исключить из детского пользова</w:t>
            </w:r>
            <w:r w:rsidRPr="009C128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  <w:softHyphen/>
              <w:t>ния игрушки, не имеющие сертифи</w:t>
            </w:r>
            <w:r w:rsidRPr="009C128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  <w:softHyphen/>
              <w:t>ката соответствия и с различными повреждениями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ind w:right="10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 xml:space="preserve">  Заведующий хозяйством</w:t>
            </w:r>
          </w:p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ind w:right="197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</w:pPr>
          </w:p>
        </w:tc>
      </w:tr>
      <w:tr w:rsidR="009C1287" w:rsidRPr="009C1287" w:rsidTr="009C1287">
        <w:trPr>
          <w:trHeight w:hRule="exact" w:val="2268"/>
        </w:trPr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  <w:t>Санитарное со</w:t>
            </w:r>
            <w:r w:rsidRPr="009C128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  <w:softHyphen/>
              <w:t>стояние ковровых изделий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ind w:right="53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  <w:t xml:space="preserve">• Ежедневный визуальный контроль за санитарным состоянием ковровых изделий. </w:t>
            </w:r>
          </w:p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ind w:right="53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  <w:t>• Обработка ковров не реже 1 раз в год (сухая чистка, стирка с использовани</w:t>
            </w:r>
            <w:r w:rsidRPr="009C128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  <w:softHyphen/>
              <w:t>ем специальных моющих средств) в теплое время года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ind w:right="19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 xml:space="preserve">  Заведующий хозяйством </w:t>
            </w:r>
          </w:p>
        </w:tc>
      </w:tr>
      <w:tr w:rsidR="009C1287" w:rsidRPr="009C1287" w:rsidTr="009C1287">
        <w:trPr>
          <w:trHeight w:hRule="exact" w:val="2555"/>
        </w:trPr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  <w:t>Постельное белье, салфетки, поло</w:t>
            </w:r>
            <w:r w:rsidRPr="009C128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  <w:softHyphen/>
              <w:t>тенца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ind w:right="53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  <w:t>• Ежедневный визуальный контроль за состоянием постельного белья, салфе</w:t>
            </w:r>
            <w:r w:rsidRPr="009C128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  <w:softHyphen/>
              <w:t xml:space="preserve">ток, полотенец; по мере загрязнения — подлежат немедленной замене. </w:t>
            </w:r>
          </w:p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ind w:right="53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  <w:t xml:space="preserve">• Замена постельного белья (1 раз в 10 дней) по графику. </w:t>
            </w:r>
          </w:p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ind w:right="53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  <w:t xml:space="preserve">• Замена полотенец, салфеток (1 раза в неделю);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ind w:right="19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 xml:space="preserve">  Заведующий хозяйством </w:t>
            </w:r>
          </w:p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ind w:right="19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</w:p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ind w:right="19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</w:p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ind w:right="19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</w:p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ind w:right="197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</w:pPr>
          </w:p>
        </w:tc>
      </w:tr>
      <w:tr w:rsidR="009C1287" w:rsidRPr="009C1287" w:rsidTr="009C1287">
        <w:trPr>
          <w:trHeight w:hRule="exact" w:val="4379"/>
        </w:trPr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lastRenderedPageBreak/>
              <w:t>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  <w:t>Состояние обору</w:t>
            </w:r>
            <w:r w:rsidRPr="009C128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  <w:softHyphen/>
              <w:t>дования спортив</w:t>
            </w:r>
            <w:r w:rsidRPr="009C128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  <w:softHyphen/>
              <w:t>ных и музыкаль</w:t>
            </w:r>
            <w:r w:rsidRPr="009C128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  <w:softHyphen/>
              <w:t>ных залов</w:t>
            </w:r>
          </w:p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</w:pPr>
          </w:p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</w:pPr>
          </w:p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</w:pPr>
          </w:p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</w:pPr>
          </w:p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</w:pPr>
          </w:p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</w:pPr>
          </w:p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</w:pPr>
          </w:p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</w:pPr>
          </w:p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</w:pPr>
          </w:p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</w:pPr>
          </w:p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</w:pPr>
          </w:p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</w:pPr>
          </w:p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ind w:right="53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  <w:t>• Ежедневный визуальный контроль за состоянием оборудования музы</w:t>
            </w:r>
            <w:r w:rsidRPr="009C128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  <w:softHyphen/>
              <w:t>кальных и физкультурного залов; при неисправности оборудования — немедленное удаление из пользова</w:t>
            </w:r>
            <w:r w:rsidRPr="009C128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  <w:softHyphen/>
              <w:t xml:space="preserve">ния и ремонт. </w:t>
            </w:r>
          </w:p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ind w:right="53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  <w:t>• Испытание физкультурного обору</w:t>
            </w:r>
            <w:r w:rsidRPr="009C128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  <w:softHyphen/>
              <w:t>дования с составлением акта (1 раз в год перед началом учебного года)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ind w:right="197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  <w:t xml:space="preserve">  Заместитель заведующего</w:t>
            </w:r>
          </w:p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ind w:right="197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</w:pPr>
          </w:p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ind w:right="197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</w:pPr>
          </w:p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ind w:right="197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</w:pPr>
          </w:p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ind w:right="197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</w:pPr>
          </w:p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ind w:right="197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</w:pPr>
          </w:p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ind w:right="197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</w:pPr>
          </w:p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ind w:right="197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</w:pPr>
          </w:p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ind w:right="197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</w:pPr>
          </w:p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ind w:right="197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</w:pPr>
          </w:p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ind w:right="197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</w:pPr>
          </w:p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ind w:right="197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</w:pPr>
          </w:p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ind w:right="197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</w:pPr>
          </w:p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ind w:right="197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</w:pPr>
          </w:p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ind w:right="197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</w:pPr>
          </w:p>
        </w:tc>
      </w:tr>
      <w:tr w:rsidR="009C1287" w:rsidRPr="009C1287" w:rsidTr="009C1287">
        <w:trPr>
          <w:trHeight w:val="1008"/>
        </w:trPr>
        <w:tc>
          <w:tcPr>
            <w:tcW w:w="103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  <w:lang w:eastAsia="ar-SA"/>
              </w:rPr>
            </w:pPr>
          </w:p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  <w:lang w:eastAsia="ar-SA"/>
              </w:rPr>
              <w:t>Состояние помещений и оборудования пищеблока</w:t>
            </w:r>
          </w:p>
        </w:tc>
      </w:tr>
      <w:tr w:rsidR="009C1287" w:rsidRPr="009C1287" w:rsidTr="009C1287">
        <w:trPr>
          <w:trHeight w:hRule="exact" w:val="5106"/>
        </w:trPr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ind w:right="8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Условия труда работников и со</w:t>
            </w:r>
            <w:r w:rsidRPr="009C1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softHyphen/>
            </w:r>
            <w:r w:rsidRPr="009C128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  <w:t>стояние производ</w:t>
            </w:r>
            <w:r w:rsidRPr="009C128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  <w:softHyphen/>
            </w:r>
            <w:r w:rsidRPr="009C1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 xml:space="preserve">ственной среды </w:t>
            </w:r>
            <w:r w:rsidRPr="009C128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  <w:t>пищеблока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ind w:right="7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  <w:t>• Ежедневный визуальный контроль за соблюдением требований охраны тру</w:t>
            </w:r>
            <w:r w:rsidRPr="009C128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  <w:softHyphen/>
            </w:r>
            <w:r w:rsidRPr="009C1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да на пищеблоке.</w:t>
            </w:r>
          </w:p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ind w:right="7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  <w:t>• Ежемесячный контроль за функцио</w:t>
            </w:r>
            <w:r w:rsidRPr="009C128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  <w:softHyphen/>
              <w:t>нированием:</w:t>
            </w:r>
          </w:p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ind w:right="72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  <w:t xml:space="preserve">— системы вентиляции; </w:t>
            </w:r>
          </w:p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ind w:right="72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  <w:t xml:space="preserve">— приточно-вытяжная вентиляция пищеблока. </w:t>
            </w:r>
          </w:p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ind w:right="72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  <w:t>Два раза в месяц техниче</w:t>
            </w:r>
            <w:r w:rsidRPr="009C128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  <w:softHyphen/>
              <w:t xml:space="preserve">ское обслуживание </w:t>
            </w:r>
          </w:p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ind w:right="72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  <w:t>— системы водоснабжения, канализа</w:t>
            </w:r>
            <w:r w:rsidRPr="009C128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  <w:softHyphen/>
              <w:t xml:space="preserve">ции, </w:t>
            </w:r>
            <w:proofErr w:type="spellStart"/>
            <w:r w:rsidRPr="009C128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  <w:t>сантехприборов</w:t>
            </w:r>
            <w:proofErr w:type="spellEnd"/>
            <w:r w:rsidRPr="009C128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  <w:t>.                                                         -  электриче</w:t>
            </w:r>
            <w:r w:rsidRPr="009C128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  <w:softHyphen/>
              <w:t>ских сетей, световой аппаратуры с заменой перегоревших ламп.</w:t>
            </w:r>
          </w:p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ind w:right="7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  <w:t>• Исследование уровня шума, осве</w:t>
            </w:r>
            <w:r w:rsidRPr="009C128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  <w:softHyphen/>
              <w:t>щенности, влажности на пищеблоке (1 раз в год)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1287" w:rsidRPr="009C1287" w:rsidRDefault="00BF74EA" w:rsidP="009C1287">
            <w:pPr>
              <w:shd w:val="clear" w:color="auto" w:fill="FFFFFF"/>
              <w:autoSpaceDN w:val="0"/>
              <w:spacing w:after="0"/>
              <w:ind w:right="10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 xml:space="preserve"> Медицинская </w:t>
            </w:r>
            <w:r w:rsidR="009C1287" w:rsidRPr="009C1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сестра</w:t>
            </w:r>
          </w:p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ind w:right="17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</w:p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ind w:right="17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 xml:space="preserve">  Заведующий хозяйством</w:t>
            </w:r>
          </w:p>
        </w:tc>
      </w:tr>
      <w:tr w:rsidR="009C1287" w:rsidRPr="009C1287" w:rsidTr="009C1287">
        <w:trPr>
          <w:trHeight w:hRule="exact" w:val="2408"/>
        </w:trPr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ind w:right="8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Санитарное со</w:t>
            </w:r>
            <w:r w:rsidRPr="009C1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softHyphen/>
              <w:t>стояние пищебло</w:t>
            </w:r>
            <w:r w:rsidRPr="009C1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softHyphen/>
              <w:t>ка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ind w:right="72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  <w:t>• Ежедневный визуальный контроль за санитарным состоянием пищеблока.</w:t>
            </w:r>
          </w:p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ind w:right="72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  <w:t>• Исследования на наличие кишечной палочки, других инфекционных возбу</w:t>
            </w:r>
            <w:r w:rsidRPr="009C128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  <w:softHyphen/>
              <w:t>дителей (смывы) по эпидемиологиче</w:t>
            </w:r>
            <w:r w:rsidRPr="009C128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  <w:softHyphen/>
              <w:t>ским показаниям (1 раз в год)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6553" w:rsidRDefault="00C16553" w:rsidP="009C1287">
            <w:pPr>
              <w:shd w:val="clear" w:color="auto" w:fill="FFFFFF"/>
              <w:autoSpaceDN w:val="0"/>
              <w:spacing w:after="0"/>
              <w:ind w:right="10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 xml:space="preserve"> Медицинская</w:t>
            </w:r>
          </w:p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ind w:right="10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сестра</w:t>
            </w:r>
          </w:p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ind w:right="178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ar-SA"/>
              </w:rPr>
            </w:pPr>
          </w:p>
        </w:tc>
      </w:tr>
      <w:tr w:rsidR="009C1287" w:rsidRPr="009C1287" w:rsidTr="009C1287">
        <w:trPr>
          <w:trHeight w:hRule="exact" w:val="2268"/>
        </w:trPr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lastRenderedPageBreak/>
              <w:t xml:space="preserve"> 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ind w:right="8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Состояние техно</w:t>
            </w:r>
            <w:r w:rsidRPr="009C1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softHyphen/>
              <w:t>логического и хо</w:t>
            </w:r>
            <w:r w:rsidRPr="009C1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softHyphen/>
              <w:t>лодильного обору</w:t>
            </w:r>
            <w:r w:rsidRPr="009C1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softHyphen/>
              <w:t>дования на пище</w:t>
            </w:r>
            <w:r w:rsidRPr="009C1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softHyphen/>
              <w:t>блоке, техническая исправность обо</w:t>
            </w:r>
            <w:r w:rsidRPr="009C1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softHyphen/>
              <w:t>рудования</w:t>
            </w:r>
          </w:p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ind w:right="8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ind w:right="72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  <w:t>• Контроль за состоянием и функцио</w:t>
            </w:r>
            <w:r w:rsidRPr="009C128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  <w:softHyphen/>
              <w:t>нированием технологического обору</w:t>
            </w:r>
            <w:r w:rsidRPr="009C128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  <w:softHyphen/>
              <w:t xml:space="preserve">дования на пищеблоке </w:t>
            </w:r>
          </w:p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ind w:right="72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ind w:right="178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Заведующий хозяйством</w:t>
            </w:r>
          </w:p>
        </w:tc>
      </w:tr>
      <w:tr w:rsidR="009C1287" w:rsidRPr="009C1287" w:rsidTr="009C1287">
        <w:trPr>
          <w:trHeight w:hRule="exact" w:val="1985"/>
        </w:trPr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ind w:right="8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Маркировка обо</w:t>
            </w:r>
            <w:r w:rsidRPr="009C1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softHyphen/>
              <w:t>рудования, разде</w:t>
            </w:r>
            <w:r w:rsidRPr="009C1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softHyphen/>
              <w:t>лочного и убороч</w:t>
            </w:r>
            <w:r w:rsidRPr="009C1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softHyphen/>
              <w:t>ного инвентаря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ind w:right="72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  <w:t xml:space="preserve">• Ежедневный визуальный контроль за наличием и состоянием маркировки разделочного и уборочного инвентаря. </w:t>
            </w:r>
          </w:p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ind w:right="72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  <w:t>• Обновление маркировки (не реже 1 раза в месяц); при повреждении мар</w:t>
            </w:r>
            <w:r w:rsidRPr="009C128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  <w:softHyphen/>
              <w:t>кировки — немедленное обновление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ind w:right="178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 xml:space="preserve">  Заведующий хозяйством</w:t>
            </w:r>
          </w:p>
        </w:tc>
      </w:tr>
      <w:tr w:rsidR="009C1287" w:rsidRPr="009C1287" w:rsidTr="009C1287">
        <w:trPr>
          <w:trHeight w:hRule="exact" w:val="2268"/>
        </w:trPr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ind w:right="8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Проверка темпера</w:t>
            </w:r>
            <w:r w:rsidRPr="009C1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softHyphen/>
              <w:t>туры воздуха внутри холодиль</w:t>
            </w:r>
            <w:r w:rsidRPr="009C1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softHyphen/>
              <w:t>ных камер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ind w:right="72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  <w:t>• Ежедневный визуальный контроль за температурным режимом внутри холо</w:t>
            </w:r>
            <w:r w:rsidRPr="009C128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  <w:softHyphen/>
              <w:t>дильных камер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ind w:right="178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 xml:space="preserve">  Заведующий хозяйством</w:t>
            </w:r>
            <w:r w:rsidRPr="009C1287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ar-SA"/>
              </w:rPr>
              <w:t xml:space="preserve"> </w:t>
            </w:r>
          </w:p>
        </w:tc>
      </w:tr>
      <w:tr w:rsidR="009C1287" w:rsidRPr="009C1287" w:rsidTr="009C1287">
        <w:trPr>
          <w:trHeight w:val="705"/>
        </w:trPr>
        <w:tc>
          <w:tcPr>
            <w:tcW w:w="103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  <w:lang w:eastAsia="ar-SA"/>
              </w:rPr>
              <w:t>Состояние помещений и оборудования прачечной</w:t>
            </w:r>
          </w:p>
        </w:tc>
      </w:tr>
      <w:tr w:rsidR="009C1287" w:rsidRPr="009C1287" w:rsidTr="009C1287">
        <w:trPr>
          <w:trHeight w:hRule="exact" w:val="867"/>
        </w:trPr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ind w:right="2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ind w:right="4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ar-SA"/>
              </w:rPr>
              <w:t>Санитарное состоя</w:t>
            </w:r>
            <w:r w:rsidRPr="009C1287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ar-SA"/>
              </w:rPr>
              <w:softHyphen/>
            </w:r>
            <w:r w:rsidRPr="009C1287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ar-SA"/>
              </w:rPr>
              <w:t>ние прачечной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ind w:right="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  <w:t xml:space="preserve">• Ежедневный визуальный контроль за </w:t>
            </w:r>
            <w:r w:rsidRPr="009C1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санитарным состоянием прачечной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ind w:right="14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Заведующий хозяйством</w:t>
            </w:r>
            <w:r w:rsidRPr="009C128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</w:tc>
      </w:tr>
      <w:tr w:rsidR="009C1287" w:rsidRPr="009C1287" w:rsidTr="009C1287">
        <w:trPr>
          <w:trHeight w:hRule="exact" w:val="1134"/>
        </w:trPr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ind w:right="2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ind w:right="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Состояние техно</w:t>
            </w:r>
            <w:r w:rsidRPr="009C1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softHyphen/>
              <w:t>логического обо</w:t>
            </w:r>
            <w:r w:rsidRPr="009C1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softHyphen/>
            </w:r>
            <w:r w:rsidRPr="009C128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  <w:t>рудования прачеч</w:t>
            </w:r>
            <w:r w:rsidRPr="009C128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  <w:softHyphen/>
              <w:t xml:space="preserve">ной, техническая </w:t>
            </w:r>
            <w:r w:rsidRPr="009C1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исправность обо</w:t>
            </w:r>
            <w:r w:rsidRPr="009C1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softHyphen/>
            </w:r>
            <w:r w:rsidRPr="009C128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  <w:t>рудования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ind w:right="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• Контроль за состоянием и функцио</w:t>
            </w:r>
            <w:r w:rsidRPr="009C1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softHyphen/>
              <w:t>нированием технологического обору</w:t>
            </w:r>
            <w:r w:rsidRPr="009C1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softHyphen/>
            </w:r>
            <w:r w:rsidRPr="009C128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  <w:t>дования прачечной 2 раза в месяц.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ind w:right="8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Заведующий хозяйством</w:t>
            </w:r>
          </w:p>
        </w:tc>
      </w:tr>
      <w:tr w:rsidR="009C1287" w:rsidRPr="009C1287" w:rsidTr="009C1287">
        <w:trPr>
          <w:trHeight w:val="567"/>
        </w:trPr>
        <w:tc>
          <w:tcPr>
            <w:tcW w:w="103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  <w:lang w:eastAsia="ar-SA"/>
              </w:rPr>
              <w:t>Санитарные требования к организации режима дня и образовательной деятельности</w:t>
            </w:r>
          </w:p>
        </w:tc>
      </w:tr>
      <w:tr w:rsidR="009C1287" w:rsidRPr="009C1287" w:rsidTr="0047332F">
        <w:trPr>
          <w:trHeight w:hRule="exact" w:val="1106"/>
        </w:trPr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Посещаемость в</w:t>
            </w:r>
          </w:p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  <w:t>группах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  <w:t>Количество детей:</w:t>
            </w:r>
          </w:p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— в младшей группе</w:t>
            </w:r>
          </w:p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ar-SA"/>
              </w:rPr>
              <w:t xml:space="preserve">— в дошкольных группах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C1287" w:rsidRPr="009C1287" w:rsidRDefault="0047332F" w:rsidP="009C1287">
            <w:pPr>
              <w:shd w:val="clear" w:color="auto" w:fill="FFFFFF"/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ar-SA"/>
              </w:rPr>
              <w:t xml:space="preserve">Медицинская </w:t>
            </w:r>
            <w:r w:rsidR="009C1287" w:rsidRPr="009C1287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ar-SA"/>
              </w:rPr>
              <w:t>сестра</w:t>
            </w:r>
          </w:p>
        </w:tc>
      </w:tr>
      <w:tr w:rsidR="009C1287" w:rsidRPr="009C1287" w:rsidTr="009C1287">
        <w:trPr>
          <w:trHeight w:hRule="exact" w:val="2562"/>
        </w:trPr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ind w:right="13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  <w:t>Режим дня и рас</w:t>
            </w:r>
            <w:r w:rsidRPr="009C128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  <w:softHyphen/>
              <w:t>писание занятий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ind w:right="4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  <w:t>• Утверждение режима дня и расписа</w:t>
            </w:r>
            <w:r w:rsidRPr="009C128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  <w:softHyphen/>
            </w:r>
            <w:r w:rsidRPr="009C1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ние образовательной деятельности согласно требованиям СанПиН (2 раза в год — перед нача</w:t>
            </w:r>
            <w:r w:rsidRPr="009C1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softHyphen/>
              <w:t xml:space="preserve">лом нового учебного года и летнего оздоровительного периода). </w:t>
            </w:r>
          </w:p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ind w:right="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  <w:t>• Ежедневный контроль за соблюдени</w:t>
            </w:r>
            <w:r w:rsidRPr="009C128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  <w:softHyphen/>
            </w:r>
            <w:r w:rsidRPr="009C1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ем режима дня и расписания занятий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ind w:right="9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ar-SA"/>
              </w:rPr>
              <w:t>Заместитель заведующего</w:t>
            </w:r>
          </w:p>
        </w:tc>
      </w:tr>
      <w:tr w:rsidR="009C1287" w:rsidRPr="009C1287" w:rsidTr="009C1287">
        <w:trPr>
          <w:trHeight w:hRule="exact" w:val="3386"/>
        </w:trPr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ar-SA"/>
              </w:rPr>
              <w:lastRenderedPageBreak/>
              <w:t>3</w:t>
            </w:r>
          </w:p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ar-SA"/>
              </w:rPr>
              <w:tab/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ind w:right="139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  <w:t>Требование к ор</w:t>
            </w:r>
            <w:r w:rsidRPr="009C128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  <w:softHyphen/>
              <w:t>ганизации физиче</w:t>
            </w:r>
            <w:r w:rsidRPr="009C128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  <w:softHyphen/>
              <w:t>ского воспитания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ind w:right="43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  <w:t>• Утверждение расписаний физкуль</w:t>
            </w:r>
            <w:r w:rsidRPr="009C128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  <w:softHyphen/>
              <w:t>турных занятий и утренней гимнасти</w:t>
            </w:r>
            <w:r w:rsidRPr="009C128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  <w:softHyphen/>
              <w:t>ки согласно требованиям СанПиН (2 раза в год — перед началом нового учебного года и летнего оздоровитель</w:t>
            </w:r>
            <w:r w:rsidRPr="009C128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  <w:softHyphen/>
              <w:t xml:space="preserve">ного периода). </w:t>
            </w:r>
          </w:p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ind w:right="43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  <w:t>• Ежедневный медико-педагогический контроль за проведением физкультур</w:t>
            </w:r>
            <w:r w:rsidRPr="009C128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  <w:softHyphen/>
              <w:t>ных занятий и утренней гимнастики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ind w:right="9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ar-SA"/>
              </w:rPr>
              <w:t>Заместитель заведующего</w:t>
            </w:r>
          </w:p>
        </w:tc>
      </w:tr>
      <w:tr w:rsidR="009C1287" w:rsidRPr="009C1287" w:rsidTr="009C1287">
        <w:trPr>
          <w:trHeight w:hRule="exact" w:val="3135"/>
        </w:trPr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ind w:right="139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  <w:t>Организация ме</w:t>
            </w:r>
            <w:r w:rsidRPr="009C128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  <w:softHyphen/>
              <w:t>роприятий по за</w:t>
            </w:r>
            <w:r w:rsidRPr="009C128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  <w:softHyphen/>
              <w:t>каливанию и оздо</w:t>
            </w:r>
            <w:r w:rsidRPr="009C128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  <w:softHyphen/>
              <w:t>ровлению детей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ind w:right="43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  <w:t>• Утверждение плана мероприятий по закаливанию и оздоровлению детей согласно требованиям СанПиНа (2 раза в год — перед началом нового учебного года и летнего оздоровитель</w:t>
            </w:r>
            <w:r w:rsidRPr="009C128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  <w:softHyphen/>
              <w:t xml:space="preserve">ного периода). </w:t>
            </w:r>
          </w:p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ind w:right="43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  <w:t>• Ежемесячный медико-педагогический контроль за организацией и проведе</w:t>
            </w:r>
            <w:r w:rsidRPr="009C128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  <w:softHyphen/>
              <w:t>нием мероприятий по закаливанию и оздоровлению детей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ind w:right="9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ar-SA"/>
              </w:rPr>
              <w:t>Заместитель заведующего</w:t>
            </w:r>
          </w:p>
        </w:tc>
      </w:tr>
      <w:tr w:rsidR="009C1287" w:rsidRPr="009C1287" w:rsidTr="009C1287">
        <w:trPr>
          <w:trHeight w:hRule="exact" w:val="1407"/>
        </w:trPr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ind w:right="13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Прием детей в дошкольное обра</w:t>
            </w:r>
            <w:r w:rsidRPr="009C1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softHyphen/>
              <w:t>зовательное учре</w:t>
            </w:r>
            <w:r w:rsidRPr="009C1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softHyphen/>
            </w:r>
            <w:r w:rsidRPr="009C1287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ar-SA"/>
              </w:rPr>
              <w:t>ждение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ind w:right="120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  <w:t xml:space="preserve">• Комплектование групп. </w:t>
            </w:r>
          </w:p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ind w:right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 xml:space="preserve">• Прием детей в ДОУ осуществляется на основании направления из УО, заявления, договора и медицинской </w:t>
            </w:r>
            <w:r w:rsidRPr="009C1287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ar-SA"/>
              </w:rPr>
              <w:t>карты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 xml:space="preserve">Заведующий </w:t>
            </w:r>
          </w:p>
        </w:tc>
      </w:tr>
      <w:tr w:rsidR="009C1287" w:rsidRPr="009C1287" w:rsidTr="009C1287">
        <w:trPr>
          <w:trHeight w:val="989"/>
        </w:trPr>
        <w:tc>
          <w:tcPr>
            <w:tcW w:w="103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ind w:right="254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  <w:lang w:eastAsia="ar-SA"/>
              </w:rPr>
              <w:t xml:space="preserve">Санитарные требования к медицинскому обслуживанию </w:t>
            </w:r>
          </w:p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ind w:right="254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t>дошкольного образовательного учреждения</w:t>
            </w:r>
          </w:p>
        </w:tc>
      </w:tr>
      <w:tr w:rsidR="009C1287" w:rsidRPr="009C1287" w:rsidTr="009C1287">
        <w:trPr>
          <w:trHeight w:hRule="exact" w:val="2268"/>
        </w:trPr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  <w:t>Контроль за прохождением обязательных профилактических осмотров всеми сотрудниками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  <w:t>• Профилактический осмотр сотрудников (1 раз в год)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C1287" w:rsidRPr="009C1287" w:rsidRDefault="00D93D3B" w:rsidP="009C1287">
            <w:pPr>
              <w:shd w:val="clear" w:color="auto" w:fill="FFFFFF"/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медицинская</w:t>
            </w:r>
            <w:r w:rsidR="009C1287" w:rsidRPr="009C1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 xml:space="preserve"> сестра</w:t>
            </w:r>
          </w:p>
        </w:tc>
      </w:tr>
      <w:tr w:rsidR="009C1287" w:rsidRPr="009C1287" w:rsidTr="009C1287">
        <w:trPr>
          <w:trHeight w:hRule="exact" w:val="2268"/>
        </w:trPr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  <w:t xml:space="preserve">Наличие аптечки для оказания первой медицинской  </w:t>
            </w:r>
            <w:r w:rsidRPr="009C1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доврачебной по</w:t>
            </w:r>
            <w:r w:rsidRPr="009C128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  <w:t>мощи и их своевременное попол</w:t>
            </w:r>
            <w:r w:rsidRPr="009C1287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ar-SA"/>
              </w:rPr>
              <w:t>нение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  <w:t>• Ежемесячная проверка и пополнение</w:t>
            </w:r>
            <w:r w:rsidRPr="009C128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9C128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  <w:t>медицинских аптечек.</w:t>
            </w:r>
          </w:p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  <w:t>• Аптечки находятся во всех группах и основных производственных помещениях (прачечная, пищеблок, учебные кабинеты и пр.)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C1287" w:rsidRPr="009C1287" w:rsidRDefault="00D93D3B" w:rsidP="009C1287">
            <w:pPr>
              <w:shd w:val="clear" w:color="auto" w:fill="FFFFFF"/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медицинская</w:t>
            </w:r>
            <w:r w:rsidR="009C1287" w:rsidRPr="009C1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 xml:space="preserve"> сестра</w:t>
            </w:r>
          </w:p>
        </w:tc>
      </w:tr>
      <w:tr w:rsidR="009C1287" w:rsidRPr="009C1287" w:rsidTr="009C1287">
        <w:trPr>
          <w:trHeight w:val="557"/>
        </w:trPr>
        <w:tc>
          <w:tcPr>
            <w:tcW w:w="103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E06F3" w:rsidRDefault="005E06F3" w:rsidP="009C1287">
            <w:pPr>
              <w:shd w:val="clear" w:color="auto" w:fill="FFFFFF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  <w:lang w:eastAsia="ar-SA"/>
              </w:rPr>
            </w:pPr>
          </w:p>
          <w:p w:rsidR="005E06F3" w:rsidRDefault="005E06F3" w:rsidP="009C1287">
            <w:pPr>
              <w:shd w:val="clear" w:color="auto" w:fill="FFFFFF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  <w:lang w:eastAsia="ar-SA"/>
              </w:rPr>
            </w:pPr>
          </w:p>
          <w:p w:rsidR="005E06F3" w:rsidRDefault="005E06F3" w:rsidP="009C1287">
            <w:pPr>
              <w:shd w:val="clear" w:color="auto" w:fill="FFFFFF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  <w:lang w:eastAsia="ar-SA"/>
              </w:rPr>
            </w:pPr>
          </w:p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  <w:lang w:eastAsia="ar-SA"/>
              </w:rPr>
              <w:lastRenderedPageBreak/>
              <w:t>Санитарные требования к организации питания воспитанников</w:t>
            </w:r>
          </w:p>
        </w:tc>
      </w:tr>
      <w:tr w:rsidR="009C1287" w:rsidRPr="009C1287" w:rsidTr="009C1287">
        <w:trPr>
          <w:trHeight w:hRule="exact" w:val="721"/>
        </w:trPr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lastRenderedPageBreak/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  <w:t>Нали</w:t>
            </w:r>
            <w:r w:rsidR="007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  <w:t>чие согласованного примерного 10</w:t>
            </w:r>
            <w:r w:rsidRPr="009C128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  <w:t xml:space="preserve"> дневного меню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  <w:t>• Один раз в полугодие перед началом</w:t>
            </w:r>
            <w:r w:rsidRPr="009C128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9C128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  <w:t>сезона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C1287" w:rsidRPr="009C1287" w:rsidRDefault="00EF631C" w:rsidP="009C1287">
            <w:pPr>
              <w:shd w:val="clear" w:color="auto" w:fill="FFFFFF"/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медицинская</w:t>
            </w:r>
            <w:r w:rsidR="009C1287" w:rsidRPr="009C1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 xml:space="preserve"> сестра</w:t>
            </w:r>
          </w:p>
        </w:tc>
      </w:tr>
      <w:tr w:rsidR="009C1287" w:rsidRPr="009C1287" w:rsidTr="009C1287">
        <w:trPr>
          <w:trHeight w:hRule="exact" w:val="845"/>
        </w:trPr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  <w:t>Профилактика</w:t>
            </w:r>
          </w:p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дефицита йода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  <w:t>• Контроль за ежедневным использованием в пище йодированной поварен</w:t>
            </w:r>
            <w:r w:rsidRPr="009C1287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ar-SA"/>
              </w:rPr>
              <w:t>ной соли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C1287" w:rsidRPr="009C1287" w:rsidRDefault="00127B2A" w:rsidP="009C1287">
            <w:pPr>
              <w:autoSpaceDN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 xml:space="preserve"> Медицинская </w:t>
            </w:r>
            <w:r w:rsidR="009C1287" w:rsidRPr="009C1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сестра</w:t>
            </w:r>
          </w:p>
        </w:tc>
      </w:tr>
      <w:tr w:rsidR="009C1287" w:rsidRPr="009C1287" w:rsidTr="009C1287">
        <w:trPr>
          <w:trHeight w:hRule="exact" w:val="2268"/>
        </w:trPr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ind w:right="21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ar-SA"/>
              </w:rPr>
              <w:t xml:space="preserve">Витаминизация </w:t>
            </w:r>
            <w:r w:rsidRPr="009C128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  <w:t>готовых блюд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  <w:t>• Контроль за ежедневной витаминиза</w:t>
            </w:r>
            <w:r w:rsidRPr="009C128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  <w:softHyphen/>
              <w:t xml:space="preserve">цией пищи: — проведение витаминизации третьих </w:t>
            </w:r>
            <w:r w:rsidRPr="009C1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блюд (вложение витамина С); — использование витаминизирован</w:t>
            </w:r>
            <w:r w:rsidRPr="009C1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softHyphen/>
              <w:t>ных продуктов питания (витаминизи</w:t>
            </w:r>
            <w:r w:rsidRPr="009C1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softHyphen/>
            </w:r>
            <w:r w:rsidRPr="009C128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  <w:t xml:space="preserve">рованный хлеб, кондитерские изделия, </w:t>
            </w:r>
            <w:r w:rsidRPr="009C1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сухие завтраки и др.)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C1287" w:rsidRPr="009C1287" w:rsidRDefault="00127B2A" w:rsidP="009C1287">
            <w:pPr>
              <w:autoSpaceDN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медицинская</w:t>
            </w:r>
            <w:r w:rsidR="009C1287" w:rsidRPr="009C1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 xml:space="preserve"> сестра</w:t>
            </w:r>
          </w:p>
        </w:tc>
      </w:tr>
      <w:tr w:rsidR="009C1287" w:rsidRPr="009C1287" w:rsidTr="009C1287">
        <w:trPr>
          <w:trHeight w:hRule="exact" w:val="1292"/>
        </w:trPr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ind w:right="2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ind w:right="8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  <w:t xml:space="preserve">Бракераж сырых </w:t>
            </w:r>
            <w:r w:rsidRPr="009C1287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ar-SA"/>
              </w:rPr>
              <w:t>скоропортящихся продуктов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ind w:right="4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 xml:space="preserve">• Ежедневный контроль за сырыми скоропортящимися продуктами (по </w:t>
            </w:r>
            <w:r w:rsidRPr="009C128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  <w:t xml:space="preserve">документации и органолептический) с </w:t>
            </w:r>
            <w:r w:rsidRPr="009C1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заполнением журнала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1287" w:rsidRPr="009C1287" w:rsidRDefault="00147C2A" w:rsidP="009C1287">
            <w:pPr>
              <w:autoSpaceDN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медицинская</w:t>
            </w:r>
            <w:r w:rsidR="009C1287" w:rsidRPr="009C1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 xml:space="preserve"> сестра, заведующий хозяйством</w:t>
            </w:r>
          </w:p>
          <w:p w:rsidR="009C1287" w:rsidRPr="009C1287" w:rsidRDefault="009C1287" w:rsidP="009C1287">
            <w:pPr>
              <w:autoSpaceDN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9C1287" w:rsidRPr="009C1287" w:rsidTr="009C1287">
        <w:trPr>
          <w:trHeight w:hRule="exact" w:val="1410"/>
        </w:trPr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ind w:right="4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  <w:t>Бракераж готовой</w:t>
            </w:r>
          </w:p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ar-SA"/>
              </w:rPr>
              <w:t>продукции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  <w:t xml:space="preserve"> </w:t>
            </w:r>
            <w:r w:rsidRPr="009C1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 xml:space="preserve">• </w:t>
            </w:r>
            <w:r w:rsidRPr="009C128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  <w:t>Ежедневный контроль за качеством готовой продукции (внешний вид, кон</w:t>
            </w:r>
            <w:r w:rsidRPr="009C128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  <w:softHyphen/>
            </w:r>
            <w:r w:rsidRPr="009C1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 xml:space="preserve">систенция, вкусовые качества и др.) с заполнением </w:t>
            </w:r>
            <w:proofErr w:type="spellStart"/>
            <w:r w:rsidRPr="009C1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бракеражного</w:t>
            </w:r>
            <w:proofErr w:type="spellEnd"/>
            <w:r w:rsidRPr="009C1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 xml:space="preserve"> журнала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C1287" w:rsidRPr="009C1287" w:rsidRDefault="004A31DC" w:rsidP="009C1287">
            <w:pPr>
              <w:autoSpaceDN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 xml:space="preserve">Медицинская </w:t>
            </w:r>
            <w:r w:rsidR="009C1287" w:rsidRPr="009C1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сестра</w:t>
            </w:r>
          </w:p>
        </w:tc>
      </w:tr>
      <w:tr w:rsidR="009C1287" w:rsidRPr="009C1287" w:rsidTr="009C1287">
        <w:trPr>
          <w:trHeight w:hRule="exact" w:val="707"/>
        </w:trPr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ind w:right="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ind w:right="1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ar-SA"/>
              </w:rPr>
              <w:t xml:space="preserve">Ведение и анализ </w:t>
            </w:r>
            <w:r w:rsidRPr="009C128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  <w:t>накопительной ведомости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ar-SA"/>
              </w:rPr>
              <w:t>• Ежедневно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C1287" w:rsidRPr="009C1287" w:rsidRDefault="004A31DC" w:rsidP="009C1287">
            <w:pPr>
              <w:autoSpaceDN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 xml:space="preserve">Медицинская </w:t>
            </w:r>
            <w:r w:rsidR="009C1287" w:rsidRPr="009C1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 xml:space="preserve"> сестра</w:t>
            </w:r>
          </w:p>
        </w:tc>
      </w:tr>
      <w:tr w:rsidR="009C1287" w:rsidRPr="009C1287" w:rsidTr="009C1287">
        <w:trPr>
          <w:trHeight w:hRule="exact" w:val="716"/>
        </w:trPr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ind w:right="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ind w:right="9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  <w:t>Отбор и хранение суточной пробы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ar-SA"/>
              </w:rPr>
              <w:t>• Контроль за качеством отбора суточной пробы и ее хранения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C1287" w:rsidRPr="009C1287" w:rsidRDefault="004A31DC" w:rsidP="009C1287">
            <w:pPr>
              <w:autoSpaceDN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 xml:space="preserve">Медицинская </w:t>
            </w:r>
            <w:r w:rsidR="009C1287" w:rsidRPr="009C1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 xml:space="preserve">сестра </w:t>
            </w:r>
          </w:p>
        </w:tc>
      </w:tr>
      <w:tr w:rsidR="009C1287" w:rsidRPr="009C1287" w:rsidTr="0076321F">
        <w:trPr>
          <w:trHeight w:hRule="exact" w:val="1408"/>
        </w:trPr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ind w:right="7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ind w:right="58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ar-SA"/>
              </w:rPr>
              <w:t>Наличие сертифи</w:t>
            </w:r>
            <w:r w:rsidRPr="009C1287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ar-SA"/>
              </w:rPr>
              <w:softHyphen/>
            </w:r>
            <w:r w:rsidRPr="009C128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  <w:t>катов соответст</w:t>
            </w:r>
            <w:r w:rsidRPr="009C128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  <w:softHyphen/>
            </w:r>
            <w:r w:rsidRPr="009C1287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ar-SA"/>
              </w:rPr>
              <w:t xml:space="preserve">вия, качества </w:t>
            </w:r>
            <w:r w:rsidRPr="009C128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  <w:t xml:space="preserve">удостоверений и ветеринарных свидетельств на </w:t>
            </w:r>
            <w:r w:rsidRPr="009C1287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ar-SA"/>
              </w:rPr>
              <w:t xml:space="preserve">поступающие продукты </w:t>
            </w:r>
            <w:r w:rsidRPr="009C128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  <w:t>питания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  <w:t>• На каждую партию товара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ind w:right="42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Заведующий хозяйством</w:t>
            </w:r>
          </w:p>
        </w:tc>
      </w:tr>
      <w:tr w:rsidR="009C1287" w:rsidRPr="009C1287" w:rsidTr="009C1287">
        <w:trPr>
          <w:trHeight w:hRule="exact" w:val="1142"/>
        </w:trPr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ind w:right="6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  <w:t>Контроль за со</w:t>
            </w:r>
            <w:r w:rsidRPr="009C128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  <w:softHyphen/>
            </w:r>
            <w:r w:rsidRPr="009C1287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ar-SA"/>
              </w:rPr>
              <w:t xml:space="preserve">стоянием здоровья </w:t>
            </w:r>
            <w:r w:rsidRPr="009C128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  <w:t>сотрудников пи</w:t>
            </w:r>
            <w:r w:rsidRPr="009C128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  <w:softHyphen/>
              <w:t>щеблока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ind w:right="91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  <w:t xml:space="preserve">• Контроль за заполнением журналов: </w:t>
            </w:r>
          </w:p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ind w:right="91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 xml:space="preserve">— состояния здоровья сотрудников </w:t>
            </w:r>
            <w:r w:rsidRPr="009C1287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ar-SA"/>
              </w:rPr>
              <w:t>пищеблока.</w:t>
            </w:r>
          </w:p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ind w:right="9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C1287" w:rsidRPr="009C1287" w:rsidRDefault="0076321F" w:rsidP="009C1287">
            <w:pPr>
              <w:autoSpaceDN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 xml:space="preserve">Медицинская </w:t>
            </w:r>
            <w:r w:rsidR="009C1287" w:rsidRPr="009C1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сестра</w:t>
            </w:r>
          </w:p>
        </w:tc>
      </w:tr>
      <w:tr w:rsidR="009C1287" w:rsidRPr="009C1287" w:rsidTr="009C1287">
        <w:trPr>
          <w:trHeight w:val="565"/>
        </w:trPr>
        <w:tc>
          <w:tcPr>
            <w:tcW w:w="103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  <w:lang w:eastAsia="ar-SA"/>
              </w:rPr>
              <w:t>Санитарно-эпидемиологический режим в пищеблоке</w:t>
            </w:r>
          </w:p>
        </w:tc>
      </w:tr>
      <w:tr w:rsidR="009C1287" w:rsidRPr="009C1287" w:rsidTr="009C1287">
        <w:trPr>
          <w:trHeight w:hRule="exact" w:val="855"/>
        </w:trPr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ind w:right="8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ind w:right="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  <w:t>Качество термооб</w:t>
            </w:r>
            <w:r w:rsidRPr="009C128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  <w:softHyphen/>
            </w:r>
            <w:r w:rsidRPr="009C1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работки кулинар</w:t>
            </w:r>
            <w:r w:rsidRPr="009C1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softHyphen/>
              <w:t>ных изделий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1287" w:rsidRPr="009C1287" w:rsidRDefault="009C1287" w:rsidP="009C1287">
            <w:pPr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Органолептическая оценка готовых блюд</w:t>
            </w:r>
          </w:p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ind w:right="6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C1287" w:rsidRPr="009C1287" w:rsidRDefault="0076321F" w:rsidP="009C1287">
            <w:pPr>
              <w:autoSpaceDN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 xml:space="preserve">Медицинская </w:t>
            </w:r>
            <w:r w:rsidR="009C1287" w:rsidRPr="009C1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сестра</w:t>
            </w:r>
          </w:p>
        </w:tc>
      </w:tr>
      <w:tr w:rsidR="009C1287" w:rsidRPr="009C1287" w:rsidTr="009C1287">
        <w:trPr>
          <w:trHeight w:hRule="exact" w:val="1137"/>
        </w:trPr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ind w:right="8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ind w:right="16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 xml:space="preserve">Исследование на </w:t>
            </w:r>
            <w:r w:rsidRPr="009C128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  <w:t>яйца гельминтов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ind w:right="3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  <w:t xml:space="preserve">• Смывы с предметов окружающей среды, оборудования, спецодежды </w:t>
            </w:r>
            <w:r w:rsidRPr="009C1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 xml:space="preserve">(по </w:t>
            </w:r>
            <w:proofErr w:type="spellStart"/>
            <w:r w:rsidRPr="009C1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эпидситуации</w:t>
            </w:r>
            <w:proofErr w:type="spellEnd"/>
            <w:r w:rsidRPr="009C1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C1287" w:rsidRPr="009C1287" w:rsidRDefault="0076321F" w:rsidP="009C1287">
            <w:pPr>
              <w:autoSpaceDN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 xml:space="preserve">Медицинская </w:t>
            </w:r>
            <w:r w:rsidR="009C1287" w:rsidRPr="009C1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 xml:space="preserve"> сестра</w:t>
            </w:r>
          </w:p>
        </w:tc>
      </w:tr>
      <w:tr w:rsidR="009C1287" w:rsidRPr="009C1287" w:rsidTr="009C1287">
        <w:trPr>
          <w:trHeight w:hRule="exact" w:val="983"/>
        </w:trPr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ar-SA"/>
              </w:rPr>
              <w:lastRenderedPageBreak/>
              <w:t>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ar-SA"/>
              </w:rPr>
              <w:t>Исследование на наличие кишечной палочки</w:t>
            </w:r>
          </w:p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  <w:t>• Смывы с предметов окружающей</w:t>
            </w:r>
          </w:p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  <w:t>среды, оборудования, спецодежды</w:t>
            </w:r>
          </w:p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 xml:space="preserve">(по </w:t>
            </w:r>
            <w:proofErr w:type="spellStart"/>
            <w:r w:rsidRPr="009C1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эпидситуации</w:t>
            </w:r>
            <w:proofErr w:type="spellEnd"/>
            <w:r w:rsidRPr="009C1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C1287" w:rsidRPr="009C1287" w:rsidRDefault="00184204" w:rsidP="009C1287">
            <w:pPr>
              <w:autoSpaceDN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 xml:space="preserve">Медицинская </w:t>
            </w:r>
            <w:r w:rsidR="009C1287" w:rsidRPr="009C1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 xml:space="preserve"> сестра</w:t>
            </w:r>
          </w:p>
        </w:tc>
      </w:tr>
      <w:tr w:rsidR="009C1287" w:rsidRPr="009C1287" w:rsidTr="009C1287">
        <w:trPr>
          <w:trHeight w:hRule="exact" w:val="840"/>
        </w:trPr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  <w:t>Исследования на</w:t>
            </w:r>
          </w:p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ar-SA"/>
              </w:rPr>
              <w:t>стафилококк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  <w:t>• Смывы с предметов окружающей</w:t>
            </w:r>
          </w:p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  <w:t>среды, оборудования, спецодежды</w:t>
            </w:r>
          </w:p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 xml:space="preserve">(по </w:t>
            </w:r>
            <w:proofErr w:type="spellStart"/>
            <w:r w:rsidRPr="009C1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эпидситуации</w:t>
            </w:r>
            <w:proofErr w:type="spellEnd"/>
            <w:r w:rsidRPr="009C1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C1287" w:rsidRPr="009C1287" w:rsidRDefault="00184204" w:rsidP="009C1287">
            <w:pPr>
              <w:autoSpaceDN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 xml:space="preserve">Медицинская </w:t>
            </w:r>
            <w:r w:rsidR="009C1287" w:rsidRPr="009C1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 xml:space="preserve"> сестра</w:t>
            </w:r>
          </w:p>
        </w:tc>
      </w:tr>
      <w:tr w:rsidR="009C1287" w:rsidRPr="009C1287" w:rsidTr="009C1287">
        <w:trPr>
          <w:trHeight w:hRule="exact" w:val="2552"/>
        </w:trPr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ar-SA"/>
              </w:rPr>
              <w:t>Исследования на</w:t>
            </w:r>
          </w:p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  <w:t>патогенную флору</w:t>
            </w:r>
          </w:p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</w:pPr>
          </w:p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</w:pPr>
          </w:p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</w:pPr>
          </w:p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</w:pPr>
          </w:p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</w:pPr>
          </w:p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</w:pPr>
          </w:p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</w:pPr>
          </w:p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</w:pPr>
          </w:p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</w:pPr>
          </w:p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</w:pPr>
          </w:p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</w:pPr>
          </w:p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</w:pPr>
          </w:p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</w:pPr>
          </w:p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</w:pPr>
          </w:p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  <w:t>• Смывы с предметов окружающей</w:t>
            </w:r>
          </w:p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  <w:t>среды, оборудования, спецодежды</w:t>
            </w:r>
          </w:p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 xml:space="preserve">(по </w:t>
            </w:r>
            <w:proofErr w:type="spellStart"/>
            <w:r w:rsidRPr="009C1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эпидситуации</w:t>
            </w:r>
            <w:proofErr w:type="spellEnd"/>
            <w:r w:rsidRPr="009C1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C1287" w:rsidRPr="009C1287" w:rsidRDefault="00184204" w:rsidP="009C1287">
            <w:pPr>
              <w:autoSpaceDN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 xml:space="preserve">Медицинская </w:t>
            </w:r>
            <w:r w:rsidR="009C1287" w:rsidRPr="009C1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сестра</w:t>
            </w:r>
          </w:p>
        </w:tc>
      </w:tr>
      <w:tr w:rsidR="009C1287" w:rsidRPr="009C1287" w:rsidTr="009C1287">
        <w:trPr>
          <w:trHeight w:val="556"/>
        </w:trPr>
        <w:tc>
          <w:tcPr>
            <w:tcW w:w="103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84204" w:rsidRDefault="00184204" w:rsidP="009C1287">
            <w:pPr>
              <w:shd w:val="clear" w:color="auto" w:fill="FFFFFF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  <w:lang w:eastAsia="ar-SA"/>
              </w:rPr>
            </w:pPr>
          </w:p>
          <w:p w:rsidR="00184204" w:rsidRDefault="00184204" w:rsidP="009C1287">
            <w:pPr>
              <w:shd w:val="clear" w:color="auto" w:fill="FFFFFF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  <w:lang w:eastAsia="ar-SA"/>
              </w:rPr>
            </w:pPr>
          </w:p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  <w:lang w:eastAsia="ar-SA"/>
              </w:rPr>
              <w:t>Санитарное состояние и содержание образовательного учреждения</w:t>
            </w:r>
          </w:p>
        </w:tc>
      </w:tr>
      <w:tr w:rsidR="009C1287" w:rsidRPr="009C1287" w:rsidTr="009C1287">
        <w:trPr>
          <w:trHeight w:hRule="exact" w:val="1292"/>
        </w:trPr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  <w:t>Наличие графиков</w:t>
            </w:r>
          </w:p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ar-SA"/>
              </w:rPr>
              <w:t>проведения гене</w:t>
            </w:r>
            <w:r w:rsidRPr="009C128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  <w:t>ральных уборок учреждения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  <w:t>• Постоянный контроль.</w:t>
            </w:r>
          </w:p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  <w:t>• Графики проведения генеральных уборок утверждаются в начале учебного года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C1287" w:rsidRPr="009C1287" w:rsidRDefault="00D671E1" w:rsidP="009C1287">
            <w:pPr>
              <w:autoSpaceDN w:val="0"/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 xml:space="preserve">Медицинская </w:t>
            </w:r>
            <w:r w:rsidR="009C1287" w:rsidRPr="009C1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сестра, заведующий хозяйством</w:t>
            </w:r>
          </w:p>
        </w:tc>
      </w:tr>
      <w:tr w:rsidR="009C1287" w:rsidRPr="009C1287" w:rsidTr="009C1287">
        <w:trPr>
          <w:trHeight w:hRule="exact" w:val="1410"/>
        </w:trPr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ar-SA"/>
              </w:rPr>
              <w:t xml:space="preserve">Режим ежедневных уборок помещений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  <w:t>• Постоянный контроль.</w:t>
            </w:r>
          </w:p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  <w:t>• Графики проведения ежедневных</w:t>
            </w:r>
          </w:p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  <w:t>уборок утверждаются в начале учебно</w:t>
            </w:r>
            <w:r w:rsidRPr="009C1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го года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C1287" w:rsidRPr="009C1287" w:rsidRDefault="009C1287" w:rsidP="009C1287">
            <w:pPr>
              <w:autoSpaceDN w:val="0"/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Заведующий хозяйством</w:t>
            </w:r>
          </w:p>
        </w:tc>
      </w:tr>
      <w:tr w:rsidR="009C1287" w:rsidRPr="009C1287" w:rsidTr="009C1287">
        <w:trPr>
          <w:trHeight w:hRule="exact" w:val="990"/>
        </w:trPr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ar-SA"/>
              </w:rPr>
              <w:t>Обеспечение моющими, дезинфици</w:t>
            </w:r>
            <w:r w:rsidRPr="009C128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  <w:t>рующими средст</w:t>
            </w:r>
            <w:r w:rsidRPr="009C1287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ar-SA"/>
              </w:rPr>
              <w:t>вами</w:t>
            </w:r>
            <w:r w:rsidRPr="009C128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  <w:t>: уборочным инвентарем, ветошью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  <w:t>• Ежедневный контроль за наличием и использованием моющих и дезинфицирующих средств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Заведующий хозяйством</w:t>
            </w:r>
          </w:p>
        </w:tc>
      </w:tr>
      <w:tr w:rsidR="009C1287" w:rsidRPr="009C1287" w:rsidTr="009C1287">
        <w:trPr>
          <w:trHeight w:hRule="exact" w:val="2563"/>
        </w:trPr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  <w:t>Медицинский ос</w:t>
            </w:r>
            <w:r w:rsidRPr="009C1287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ar-SA"/>
              </w:rPr>
              <w:t>мотр сотрудников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ar-SA"/>
              </w:rPr>
              <w:t>• Постоянный контроль.</w:t>
            </w:r>
          </w:p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  <w:t>• К работе в дошкольном образовательном учреждении допускаются здоровые лица, прошедшие медицинский осмотр, который заносится в ме</w:t>
            </w:r>
            <w:r w:rsidRPr="009C1287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ar-SA"/>
              </w:rPr>
              <w:t>дицинскую книжку.</w:t>
            </w:r>
          </w:p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  <w:t>• Медицинские книжки сотрудников</w:t>
            </w:r>
          </w:p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  <w:t>хранятся в медицинском кабинете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C1287" w:rsidRPr="009C1287" w:rsidRDefault="00D671E1" w:rsidP="009C1287">
            <w:pPr>
              <w:shd w:val="clear" w:color="auto" w:fill="FFFFFF"/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 xml:space="preserve">Медицинская </w:t>
            </w:r>
            <w:r w:rsidR="009C1287" w:rsidRPr="009C1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 xml:space="preserve"> сестра</w:t>
            </w:r>
          </w:p>
        </w:tc>
      </w:tr>
      <w:tr w:rsidR="009C1287" w:rsidRPr="009C1287" w:rsidTr="009C1287">
        <w:trPr>
          <w:trHeight w:hRule="exact" w:val="1835"/>
        </w:trPr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  <w:t>Гигиеническое обучение сотрудников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  <w:t>• Организация курсовой подготовки</w:t>
            </w:r>
          </w:p>
          <w:p w:rsidR="009C1287" w:rsidRPr="009C1287" w:rsidRDefault="009C1287" w:rsidP="009C1287">
            <w:pPr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C128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  <w:t>и переподготовки по программе гигиенического обу</w:t>
            </w:r>
            <w:r w:rsidRPr="009C1287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ar-SA"/>
              </w:rPr>
              <w:t>чения медицин</w:t>
            </w:r>
            <w:r w:rsidRPr="009C128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  <w:t>скими работниками, с пометкой о сдаче личной медицинской книжки</w:t>
            </w:r>
          </w:p>
          <w:p w:rsidR="009C1287" w:rsidRPr="009C1287" w:rsidRDefault="009C1287" w:rsidP="009C1287">
            <w:pPr>
              <w:shd w:val="clear" w:color="auto" w:fill="FFFFFF"/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C1287" w:rsidRPr="009C1287" w:rsidRDefault="00D671E1" w:rsidP="009C1287">
            <w:pPr>
              <w:shd w:val="clear" w:color="auto" w:fill="FFFFFF"/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 xml:space="preserve">Медицинская </w:t>
            </w:r>
            <w:r w:rsidR="009C1287" w:rsidRPr="009C1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 xml:space="preserve"> сестра</w:t>
            </w:r>
          </w:p>
        </w:tc>
      </w:tr>
    </w:tbl>
    <w:p w:rsidR="009C1287" w:rsidRPr="009C1287" w:rsidRDefault="009C1287" w:rsidP="009C1287">
      <w:pPr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9C1287" w:rsidRPr="009C1287" w:rsidRDefault="009C1287" w:rsidP="009C1287">
      <w:pPr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9C1287" w:rsidRPr="009C1287" w:rsidRDefault="009C1287" w:rsidP="009C1287">
      <w:pPr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127292" w:rsidRDefault="00127292"/>
    <w:sectPr w:rsidR="001272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D10AF0"/>
    <w:multiLevelType w:val="hybridMultilevel"/>
    <w:tmpl w:val="A2620A6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CF57EC"/>
    <w:multiLevelType w:val="hybridMultilevel"/>
    <w:tmpl w:val="C9EAAF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7371D3"/>
    <w:multiLevelType w:val="multilevel"/>
    <w:tmpl w:val="05AAC298"/>
    <w:styleLink w:val="WW8Num6"/>
    <w:lvl w:ilvl="0">
      <w:numFmt w:val="bullet"/>
      <w:lvlText w:val=""/>
      <w:lvlJc w:val="left"/>
      <w:pPr>
        <w:ind w:left="0" w:firstLine="0"/>
      </w:pPr>
      <w:rPr>
        <w:rFonts w:ascii="Symbol" w:hAnsi="Symbol"/>
      </w:rPr>
    </w:lvl>
    <w:lvl w:ilvl="1">
      <w:numFmt w:val="bullet"/>
      <w:lvlText w:val=""/>
      <w:lvlJc w:val="left"/>
      <w:pPr>
        <w:ind w:left="0" w:firstLine="0"/>
      </w:pPr>
      <w:rPr>
        <w:rFonts w:ascii="Symbol" w:hAnsi="Symbol"/>
      </w:rPr>
    </w:lvl>
    <w:lvl w:ilvl="2">
      <w:numFmt w:val="bullet"/>
      <w:lvlText w:val=""/>
      <w:lvlJc w:val="left"/>
      <w:pPr>
        <w:ind w:left="0" w:firstLine="0"/>
      </w:pPr>
      <w:rPr>
        <w:rFonts w:ascii="Symbol" w:hAnsi="Symbol"/>
      </w:rPr>
    </w:lvl>
    <w:lvl w:ilvl="3">
      <w:numFmt w:val="bullet"/>
      <w:lvlText w:val=""/>
      <w:lvlJc w:val="left"/>
      <w:pPr>
        <w:ind w:left="0" w:firstLine="0"/>
      </w:pPr>
      <w:rPr>
        <w:rFonts w:ascii="Symbol" w:hAnsi="Symbol"/>
      </w:rPr>
    </w:lvl>
    <w:lvl w:ilvl="4">
      <w:numFmt w:val="bullet"/>
      <w:lvlText w:val=""/>
      <w:lvlJc w:val="left"/>
      <w:pPr>
        <w:ind w:left="0" w:firstLine="0"/>
      </w:pPr>
      <w:rPr>
        <w:rFonts w:ascii="Symbol" w:hAnsi="Symbol"/>
      </w:rPr>
    </w:lvl>
    <w:lvl w:ilvl="5">
      <w:numFmt w:val="bullet"/>
      <w:lvlText w:val=""/>
      <w:lvlJc w:val="left"/>
      <w:pPr>
        <w:ind w:left="0" w:firstLine="0"/>
      </w:pPr>
      <w:rPr>
        <w:rFonts w:ascii="Symbol" w:hAnsi="Symbol"/>
      </w:rPr>
    </w:lvl>
    <w:lvl w:ilvl="6">
      <w:numFmt w:val="bullet"/>
      <w:lvlText w:val=""/>
      <w:lvlJc w:val="left"/>
      <w:pPr>
        <w:ind w:left="0" w:firstLine="0"/>
      </w:pPr>
      <w:rPr>
        <w:rFonts w:ascii="Symbol" w:hAnsi="Symbol"/>
      </w:rPr>
    </w:lvl>
    <w:lvl w:ilvl="7">
      <w:numFmt w:val="bullet"/>
      <w:lvlText w:val=""/>
      <w:lvlJc w:val="left"/>
      <w:pPr>
        <w:ind w:left="0" w:firstLine="0"/>
      </w:pPr>
      <w:rPr>
        <w:rFonts w:ascii="Symbol" w:hAnsi="Symbol"/>
      </w:rPr>
    </w:lvl>
    <w:lvl w:ilvl="8">
      <w:numFmt w:val="bullet"/>
      <w:lvlText w:val=""/>
      <w:lvlJc w:val="left"/>
      <w:pPr>
        <w:ind w:left="0" w:firstLine="0"/>
      </w:pPr>
      <w:rPr>
        <w:rFonts w:ascii="Symbol" w:hAnsi="Symbol"/>
      </w:rPr>
    </w:lvl>
  </w:abstractNum>
  <w:abstractNum w:abstractNumId="3" w15:restartNumberingAfterBreak="0">
    <w:nsid w:val="275C2911"/>
    <w:multiLevelType w:val="hybridMultilevel"/>
    <w:tmpl w:val="727A513E"/>
    <w:lvl w:ilvl="0" w:tplc="0419000D">
      <w:start w:val="1"/>
      <w:numFmt w:val="bullet"/>
      <w:lvlText w:val=""/>
      <w:lvlJc w:val="left"/>
      <w:pPr>
        <w:ind w:left="14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4" w15:restartNumberingAfterBreak="0">
    <w:nsid w:val="31A94E9A"/>
    <w:multiLevelType w:val="hybridMultilevel"/>
    <w:tmpl w:val="6A966EB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634C8B"/>
    <w:multiLevelType w:val="hybridMultilevel"/>
    <w:tmpl w:val="36D603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0B227EF"/>
    <w:multiLevelType w:val="hybridMultilevel"/>
    <w:tmpl w:val="8BDCF8B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4"/>
  </w:num>
  <w:num w:numId="4">
    <w:abstractNumId w:val="4"/>
  </w:num>
  <w:num w:numId="5">
    <w:abstractNumId w:val="2"/>
  </w:num>
  <w:num w:numId="6">
    <w:abstractNumId w:val="2"/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</w:num>
  <w:num w:numId="10">
    <w:abstractNumId w:val="1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1287"/>
    <w:rsid w:val="00017893"/>
    <w:rsid w:val="000402BD"/>
    <w:rsid w:val="000955FD"/>
    <w:rsid w:val="00113186"/>
    <w:rsid w:val="00127292"/>
    <w:rsid w:val="00127B2A"/>
    <w:rsid w:val="001456FE"/>
    <w:rsid w:val="00147C2A"/>
    <w:rsid w:val="00184204"/>
    <w:rsid w:val="0023405C"/>
    <w:rsid w:val="00254657"/>
    <w:rsid w:val="00264E70"/>
    <w:rsid w:val="00280B78"/>
    <w:rsid w:val="002A6FB1"/>
    <w:rsid w:val="00323283"/>
    <w:rsid w:val="00346CB0"/>
    <w:rsid w:val="00361843"/>
    <w:rsid w:val="003832F5"/>
    <w:rsid w:val="003B7EAB"/>
    <w:rsid w:val="00422CDF"/>
    <w:rsid w:val="00426832"/>
    <w:rsid w:val="0043129D"/>
    <w:rsid w:val="00431FC8"/>
    <w:rsid w:val="00440DB5"/>
    <w:rsid w:val="00454E5E"/>
    <w:rsid w:val="00457F80"/>
    <w:rsid w:val="0047313F"/>
    <w:rsid w:val="0047332F"/>
    <w:rsid w:val="004A31DC"/>
    <w:rsid w:val="00520311"/>
    <w:rsid w:val="00525EC7"/>
    <w:rsid w:val="005E06F3"/>
    <w:rsid w:val="006166F9"/>
    <w:rsid w:val="00646DB6"/>
    <w:rsid w:val="00656FC7"/>
    <w:rsid w:val="00684B40"/>
    <w:rsid w:val="00762037"/>
    <w:rsid w:val="0076321F"/>
    <w:rsid w:val="007725C8"/>
    <w:rsid w:val="007A18F7"/>
    <w:rsid w:val="008124E9"/>
    <w:rsid w:val="00915C5B"/>
    <w:rsid w:val="009505E7"/>
    <w:rsid w:val="00972862"/>
    <w:rsid w:val="009840B6"/>
    <w:rsid w:val="009B18EE"/>
    <w:rsid w:val="009C1287"/>
    <w:rsid w:val="009E5BD8"/>
    <w:rsid w:val="00A269DA"/>
    <w:rsid w:val="00AC6616"/>
    <w:rsid w:val="00B154C1"/>
    <w:rsid w:val="00B6168B"/>
    <w:rsid w:val="00BC7154"/>
    <w:rsid w:val="00BF65CC"/>
    <w:rsid w:val="00BF74EA"/>
    <w:rsid w:val="00C16553"/>
    <w:rsid w:val="00C2246B"/>
    <w:rsid w:val="00CE57B5"/>
    <w:rsid w:val="00CE675B"/>
    <w:rsid w:val="00CF4E17"/>
    <w:rsid w:val="00D36659"/>
    <w:rsid w:val="00D671E1"/>
    <w:rsid w:val="00D93D3B"/>
    <w:rsid w:val="00DD0724"/>
    <w:rsid w:val="00EF631C"/>
    <w:rsid w:val="00F05B9A"/>
    <w:rsid w:val="00F43614"/>
    <w:rsid w:val="00FA29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BB49AD"/>
  <w15:docId w15:val="{2055F38F-0A89-4BFC-8269-BC37D9DA58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9C1287"/>
  </w:style>
  <w:style w:type="paragraph" w:styleId="a3">
    <w:name w:val="No Spacing"/>
    <w:uiPriority w:val="1"/>
    <w:qFormat/>
    <w:rsid w:val="009C1287"/>
    <w:pPr>
      <w:autoSpaceDN w:val="0"/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Standard">
    <w:name w:val="Standard"/>
    <w:rsid w:val="009C1287"/>
    <w:pPr>
      <w:widowControl w:val="0"/>
      <w:suppressAutoHyphens/>
      <w:autoSpaceDN w:val="0"/>
      <w:spacing w:after="0" w:line="240" w:lineRule="auto"/>
    </w:pPr>
    <w:rPr>
      <w:rFonts w:ascii="Times New Roman" w:eastAsia="Times New Roman" w:hAnsi="Times New Roman" w:cs="Tahoma"/>
      <w:kern w:val="3"/>
      <w:sz w:val="24"/>
      <w:szCs w:val="24"/>
      <w:lang w:val="de-DE" w:eastAsia="ja-JP" w:bidi="fa-IR"/>
    </w:rPr>
  </w:style>
  <w:style w:type="paragraph" w:customStyle="1" w:styleId="Textbodyindent">
    <w:name w:val="Text body indent"/>
    <w:basedOn w:val="Standard"/>
    <w:rsid w:val="009C1287"/>
    <w:pPr>
      <w:spacing w:after="120"/>
      <w:ind w:left="283"/>
    </w:pPr>
    <w:rPr>
      <w:sz w:val="28"/>
    </w:rPr>
  </w:style>
  <w:style w:type="paragraph" w:customStyle="1" w:styleId="ConsPlusTitle">
    <w:name w:val="ConsPlusTitle"/>
    <w:rsid w:val="009C1287"/>
    <w:pPr>
      <w:widowControl w:val="0"/>
      <w:suppressAutoHyphens/>
      <w:autoSpaceDE w:val="0"/>
      <w:autoSpaceDN w:val="0"/>
      <w:spacing w:after="0" w:line="240" w:lineRule="auto"/>
    </w:pPr>
    <w:rPr>
      <w:rFonts w:ascii="Arial" w:eastAsia="Times New Roman" w:hAnsi="Arial" w:cs="Arial"/>
      <w:b/>
      <w:bCs/>
      <w:kern w:val="3"/>
      <w:sz w:val="20"/>
      <w:szCs w:val="20"/>
      <w:lang w:eastAsia="zh-CN"/>
    </w:rPr>
  </w:style>
  <w:style w:type="paragraph" w:customStyle="1" w:styleId="ConsPlusNormal">
    <w:name w:val="ConsPlusNormal"/>
    <w:rsid w:val="009C1287"/>
    <w:pPr>
      <w:widowControl w:val="0"/>
      <w:suppressAutoHyphens/>
      <w:autoSpaceDE w:val="0"/>
      <w:autoSpaceDN w:val="0"/>
      <w:spacing w:after="0" w:line="240" w:lineRule="auto"/>
      <w:ind w:firstLine="720"/>
    </w:pPr>
    <w:rPr>
      <w:rFonts w:ascii="Arial" w:eastAsia="Times New Roman" w:hAnsi="Arial" w:cs="Arial"/>
      <w:kern w:val="3"/>
      <w:sz w:val="20"/>
      <w:szCs w:val="20"/>
      <w:lang w:eastAsia="zh-CN"/>
    </w:rPr>
  </w:style>
  <w:style w:type="paragraph" w:customStyle="1" w:styleId="10">
    <w:name w:val="Абзац списка1"/>
    <w:basedOn w:val="Standard"/>
    <w:rsid w:val="009C1287"/>
    <w:pPr>
      <w:widowControl/>
      <w:suppressAutoHyphens w:val="0"/>
      <w:ind w:left="720"/>
      <w:contextualSpacing/>
    </w:pPr>
    <w:rPr>
      <w:rFonts w:cs="Times New Roman"/>
      <w:kern w:val="0"/>
      <w:lang w:val="ru-RU" w:eastAsia="ru-RU" w:bidi="ar-SA"/>
    </w:rPr>
  </w:style>
  <w:style w:type="character" w:customStyle="1" w:styleId="StrongEmphasis">
    <w:name w:val="Strong Emphasis"/>
    <w:rsid w:val="009C1287"/>
    <w:rPr>
      <w:b/>
      <w:bCs w:val="0"/>
    </w:rPr>
  </w:style>
  <w:style w:type="character" w:customStyle="1" w:styleId="FontStyle48">
    <w:name w:val="Font Style48"/>
    <w:uiPriority w:val="99"/>
    <w:rsid w:val="009C1287"/>
    <w:rPr>
      <w:rFonts w:ascii="Arial" w:hAnsi="Arial" w:cs="Arial" w:hint="default"/>
      <w:b/>
      <w:bCs/>
      <w:sz w:val="20"/>
      <w:szCs w:val="20"/>
    </w:rPr>
  </w:style>
  <w:style w:type="character" w:customStyle="1" w:styleId="FontStyle49">
    <w:name w:val="Font Style49"/>
    <w:uiPriority w:val="99"/>
    <w:rsid w:val="009C1287"/>
    <w:rPr>
      <w:rFonts w:ascii="Times New Roman" w:hAnsi="Times New Roman" w:cs="Times New Roman" w:hint="default"/>
      <w:sz w:val="22"/>
      <w:szCs w:val="22"/>
    </w:rPr>
  </w:style>
  <w:style w:type="character" w:customStyle="1" w:styleId="blk">
    <w:name w:val="blk"/>
    <w:rsid w:val="009C1287"/>
    <w:rPr>
      <w:rFonts w:ascii="Times New Roman" w:hAnsi="Times New Roman" w:cs="Times New Roman" w:hint="default"/>
    </w:rPr>
  </w:style>
  <w:style w:type="paragraph" w:styleId="a4">
    <w:name w:val="List Paragraph"/>
    <w:basedOn w:val="Standard"/>
    <w:uiPriority w:val="34"/>
    <w:qFormat/>
    <w:rsid w:val="009C1287"/>
    <w:pPr>
      <w:widowControl/>
      <w:suppressAutoHyphens w:val="0"/>
      <w:ind w:left="720"/>
      <w:contextualSpacing/>
    </w:pPr>
    <w:rPr>
      <w:rFonts w:cs="Times New Roman"/>
      <w:kern w:val="0"/>
      <w:sz w:val="28"/>
      <w:lang w:val="ru-RU" w:eastAsia="ar-SA" w:bidi="ar-SA"/>
    </w:rPr>
  </w:style>
  <w:style w:type="paragraph" w:styleId="a5">
    <w:name w:val="Normal (Web)"/>
    <w:basedOn w:val="Standard"/>
    <w:semiHidden/>
    <w:unhideWhenUsed/>
    <w:rsid w:val="009C1287"/>
    <w:pPr>
      <w:spacing w:before="280" w:after="280"/>
    </w:pPr>
  </w:style>
  <w:style w:type="numbering" w:customStyle="1" w:styleId="WW8Num6">
    <w:name w:val="WW8Num6"/>
    <w:rsid w:val="009C1287"/>
    <w:pPr>
      <w:numPr>
        <w:numId w:val="5"/>
      </w:numPr>
    </w:pPr>
  </w:style>
  <w:style w:type="character" w:styleId="a6">
    <w:name w:val="Hyperlink"/>
    <w:basedOn w:val="a0"/>
    <w:uiPriority w:val="99"/>
    <w:unhideWhenUsed/>
    <w:rsid w:val="00DD0724"/>
    <w:rPr>
      <w:color w:val="0000FF" w:themeColor="hyperlink"/>
      <w:u w:val="single"/>
    </w:rPr>
  </w:style>
  <w:style w:type="paragraph" w:customStyle="1" w:styleId="style9">
    <w:name w:val="style9"/>
    <w:basedOn w:val="a"/>
    <w:rsid w:val="00DD07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346C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46C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868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3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7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5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21</Pages>
  <Words>4163</Words>
  <Characters>23734</Characters>
  <Application>Microsoft Office Word</Application>
  <DocSecurity>0</DocSecurity>
  <Lines>197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27842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Пользователь</cp:lastModifiedBy>
  <cp:revision>66</cp:revision>
  <cp:lastPrinted>2021-03-19T08:57:00Z</cp:lastPrinted>
  <dcterms:created xsi:type="dcterms:W3CDTF">2021-03-19T03:30:00Z</dcterms:created>
  <dcterms:modified xsi:type="dcterms:W3CDTF">2022-12-11T00:56:00Z</dcterms:modified>
</cp:coreProperties>
</file>