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F8" w:rsidRDefault="00357FF8" w:rsidP="006C2868">
      <w:pPr>
        <w:spacing w:after="0"/>
        <w:rPr>
          <w:rFonts w:cs="Times New Roman"/>
          <w:b/>
          <w:szCs w:val="24"/>
        </w:rPr>
      </w:pPr>
    </w:p>
    <w:p w:rsidR="00357FF8" w:rsidRDefault="00357FF8" w:rsidP="006C2868">
      <w:pPr>
        <w:spacing w:after="0"/>
        <w:rPr>
          <w:rFonts w:cs="Times New Roman"/>
          <w:b/>
          <w:szCs w:val="24"/>
        </w:rPr>
      </w:pPr>
    </w:p>
    <w:p w:rsidR="00357FF8" w:rsidRDefault="00357FF8" w:rsidP="006C2868">
      <w:pPr>
        <w:spacing w:after="0"/>
        <w:rPr>
          <w:rFonts w:cs="Times New Roman"/>
          <w:b/>
          <w:szCs w:val="24"/>
        </w:rPr>
      </w:pPr>
    </w:p>
    <w:p w:rsidR="00357FF8" w:rsidRDefault="00357FF8" w:rsidP="006C2868">
      <w:pPr>
        <w:spacing w:after="0"/>
        <w:rPr>
          <w:rFonts w:cs="Times New Roman"/>
          <w:b/>
          <w:szCs w:val="24"/>
        </w:rPr>
      </w:pPr>
    </w:p>
    <w:p w:rsidR="00357FF8" w:rsidRDefault="00357FF8" w:rsidP="006C2868">
      <w:pPr>
        <w:spacing w:after="0"/>
        <w:rPr>
          <w:rFonts w:cs="Times New Roman"/>
          <w:b/>
          <w:szCs w:val="24"/>
        </w:rPr>
      </w:pPr>
      <w:r w:rsidRPr="00357FF8">
        <w:rPr>
          <w:rFonts w:cs="Times New Roman"/>
          <w:b/>
          <w:noProof/>
          <w:szCs w:val="24"/>
          <w:lang w:eastAsia="ru-RU"/>
        </w:rPr>
        <w:drawing>
          <wp:inline distT="0" distB="0" distL="0" distR="0">
            <wp:extent cx="5939790" cy="8167211"/>
            <wp:effectExtent l="0" t="0" r="3810" b="5715"/>
            <wp:docPr id="1" name="Рисунок 1" descr="C:\Users\user\Pictures\2023-04-2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4-20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FF8" w:rsidRDefault="00357FF8" w:rsidP="006C2868">
      <w:pPr>
        <w:spacing w:after="0"/>
        <w:rPr>
          <w:rFonts w:cs="Times New Roman"/>
          <w:b/>
          <w:szCs w:val="24"/>
        </w:rPr>
      </w:pPr>
    </w:p>
    <w:p w:rsidR="00357FF8" w:rsidRDefault="00357FF8" w:rsidP="006C2868">
      <w:pPr>
        <w:spacing w:after="0"/>
        <w:rPr>
          <w:rFonts w:cs="Times New Roman"/>
          <w:b/>
          <w:szCs w:val="24"/>
        </w:rPr>
      </w:pPr>
    </w:p>
    <w:p w:rsidR="00357FF8" w:rsidRDefault="00357FF8" w:rsidP="006C2868">
      <w:pPr>
        <w:spacing w:after="0"/>
        <w:rPr>
          <w:rFonts w:cs="Times New Roman"/>
          <w:b/>
          <w:szCs w:val="24"/>
        </w:rPr>
      </w:pPr>
    </w:p>
    <w:p w:rsidR="00357FF8" w:rsidRDefault="00357FF8" w:rsidP="006C2868">
      <w:pPr>
        <w:spacing w:after="0"/>
        <w:rPr>
          <w:rFonts w:cs="Times New Roman"/>
          <w:b/>
          <w:szCs w:val="24"/>
        </w:rPr>
      </w:pPr>
    </w:p>
    <w:p w:rsidR="00357FF8" w:rsidRDefault="00357FF8" w:rsidP="006C2868">
      <w:pPr>
        <w:spacing w:after="0"/>
        <w:rPr>
          <w:rFonts w:cs="Times New Roman"/>
          <w:b/>
          <w:szCs w:val="24"/>
        </w:rPr>
      </w:pPr>
    </w:p>
    <w:p w:rsidR="00357FF8" w:rsidRDefault="00357FF8" w:rsidP="006C2868">
      <w:pPr>
        <w:spacing w:after="0"/>
        <w:rPr>
          <w:rFonts w:cs="Times New Roman"/>
          <w:b/>
          <w:szCs w:val="24"/>
        </w:rPr>
      </w:pPr>
    </w:p>
    <w:p w:rsidR="00357FF8" w:rsidRDefault="00357FF8" w:rsidP="006C2868">
      <w:pPr>
        <w:spacing w:after="0"/>
        <w:rPr>
          <w:rFonts w:cs="Times New Roman"/>
          <w:b/>
          <w:szCs w:val="24"/>
        </w:rPr>
      </w:pPr>
    </w:p>
    <w:p w:rsidR="006C2868" w:rsidRDefault="006C2868" w:rsidP="006C2868">
      <w:pPr>
        <w:spacing w:after="0"/>
        <w:ind w:firstLine="709"/>
        <w:jc w:val="both"/>
      </w:pPr>
      <w:bookmarkStart w:id="0" w:name="_GoBack"/>
      <w:bookmarkEnd w:id="0"/>
      <w:r>
        <w:tab/>
      </w:r>
      <w:r>
        <w:tab/>
      </w:r>
    </w:p>
    <w:p w:rsidR="00F12C76" w:rsidRDefault="006C2868" w:rsidP="006C2868">
      <w:pPr>
        <w:spacing w:after="0"/>
        <w:ind w:firstLine="709"/>
        <w:jc w:val="both"/>
      </w:pPr>
      <w:r w:rsidRPr="006C2868">
        <w:rPr>
          <w:b/>
        </w:rPr>
        <w:t>4</w:t>
      </w:r>
      <w:r w:rsidR="00131B0A" w:rsidRPr="006C2868">
        <w:rPr>
          <w:b/>
        </w:rPr>
        <w:t>. Ответственность.</w:t>
      </w:r>
      <w:r w:rsidR="00131B0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131B0A">
        <w:t>.1. Медицинский работник ДОУ, воспитатели и младшие воспитатели групп несут персональную ответственность за организацию питьевого режима в МБДОУ детский сад «</w:t>
      </w:r>
      <w:r>
        <w:t>Солнышко</w:t>
      </w:r>
      <w:r w:rsidR="00131B0A">
        <w:t xml:space="preserve">». 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131B0A">
        <w:t>.2. Контроль за соблюдением питьевого режима ежедневно осуществляет администрация МБДОУ детский сад «</w:t>
      </w:r>
      <w:r>
        <w:t>Солнышко</w:t>
      </w:r>
      <w:r w:rsidR="00131B0A">
        <w:t>»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0A"/>
    <w:rsid w:val="00131B0A"/>
    <w:rsid w:val="00357FF8"/>
    <w:rsid w:val="006C0B77"/>
    <w:rsid w:val="006C2868"/>
    <w:rsid w:val="008242FF"/>
    <w:rsid w:val="00870751"/>
    <w:rsid w:val="00922C48"/>
    <w:rsid w:val="00B915B7"/>
    <w:rsid w:val="00EA59DF"/>
    <w:rsid w:val="00EC502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7D34"/>
  <w15:docId w15:val="{6CF0333A-F813-4A65-B8E4-78D4CDF6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2023-04-20T07:40:00Z</cp:lastPrinted>
  <dcterms:created xsi:type="dcterms:W3CDTF">2023-04-20T05:38:00Z</dcterms:created>
  <dcterms:modified xsi:type="dcterms:W3CDTF">2023-04-20T08:36:00Z</dcterms:modified>
</cp:coreProperties>
</file>