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343" w:rsidRDefault="00E01207" w:rsidP="00632E60">
      <w:pPr>
        <w:pStyle w:val="Standard"/>
        <w:shd w:val="clear" w:color="auto" w:fill="FFFFFF"/>
        <w:spacing w:before="225" w:line="276" w:lineRule="auto"/>
        <w:jc w:val="center"/>
        <w:rPr>
          <w:rFonts w:cs="Times New Roman"/>
          <w:b/>
          <w:bCs/>
          <w:sz w:val="28"/>
          <w:szCs w:val="28"/>
        </w:rPr>
      </w:pPr>
      <w:r w:rsidRPr="00E01207">
        <w:rPr>
          <w:rFonts w:cs="Times New Roman"/>
          <w:b/>
          <w:bCs/>
          <w:noProof/>
          <w:sz w:val="28"/>
          <w:szCs w:val="28"/>
          <w:lang w:eastAsia="ru-RU" w:bidi="ar-SA"/>
        </w:rPr>
        <w:drawing>
          <wp:inline distT="0" distB="0" distL="0" distR="0">
            <wp:extent cx="5940425" cy="8168084"/>
            <wp:effectExtent l="0" t="0" r="0" b="0"/>
            <wp:docPr id="1" name="Рисунок 1" descr="C:\Users\user\Pictures\2022-09-15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09-15\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72AB" w:rsidRDefault="00EB72AB" w:rsidP="00632E60">
      <w:pPr>
        <w:pStyle w:val="Standard"/>
        <w:shd w:val="clear" w:color="auto" w:fill="FFFFFF"/>
        <w:spacing w:before="225" w:line="276" w:lineRule="auto"/>
        <w:jc w:val="center"/>
        <w:rPr>
          <w:rFonts w:cs="Times New Roman"/>
          <w:b/>
          <w:bCs/>
          <w:sz w:val="28"/>
          <w:szCs w:val="28"/>
        </w:rPr>
      </w:pPr>
    </w:p>
    <w:p w:rsidR="00EB72AB" w:rsidRDefault="00EB72AB" w:rsidP="00632E60">
      <w:pPr>
        <w:pStyle w:val="Standard"/>
        <w:shd w:val="clear" w:color="auto" w:fill="FFFFFF"/>
        <w:spacing w:before="225" w:line="276" w:lineRule="auto"/>
        <w:jc w:val="center"/>
        <w:rPr>
          <w:rFonts w:cs="Times New Roman"/>
          <w:b/>
          <w:bCs/>
          <w:sz w:val="28"/>
          <w:szCs w:val="28"/>
        </w:rPr>
      </w:pPr>
    </w:p>
    <w:p w:rsidR="00EB72AB" w:rsidRDefault="00EB72AB" w:rsidP="00632E60">
      <w:pPr>
        <w:pStyle w:val="Standard"/>
        <w:shd w:val="clear" w:color="auto" w:fill="FFFFFF"/>
        <w:spacing w:before="225" w:line="276" w:lineRule="auto"/>
        <w:jc w:val="center"/>
        <w:rPr>
          <w:rFonts w:cs="Times New Roman"/>
          <w:b/>
          <w:bCs/>
          <w:sz w:val="28"/>
          <w:szCs w:val="28"/>
        </w:rPr>
      </w:pPr>
    </w:p>
    <w:p w:rsidR="00EB72AB" w:rsidRDefault="00EB72AB" w:rsidP="00632E60">
      <w:pPr>
        <w:pStyle w:val="Standard"/>
        <w:shd w:val="clear" w:color="auto" w:fill="FFFFFF"/>
        <w:spacing w:before="225" w:line="276" w:lineRule="auto"/>
        <w:jc w:val="center"/>
        <w:rPr>
          <w:rFonts w:cs="Times New Roman"/>
          <w:b/>
          <w:bCs/>
          <w:sz w:val="28"/>
          <w:szCs w:val="28"/>
        </w:rPr>
      </w:pPr>
    </w:p>
    <w:p w:rsidR="00EB72AB" w:rsidRDefault="00EB72AB" w:rsidP="00EB72AB">
      <w:pPr>
        <w:pStyle w:val="Standard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Содержание</w:t>
      </w:r>
    </w:p>
    <w:p w:rsidR="00EB72AB" w:rsidRDefault="00EB72AB" w:rsidP="00EB72AB">
      <w:pPr>
        <w:pStyle w:val="Standard"/>
        <w:jc w:val="center"/>
        <w:rPr>
          <w:rFonts w:cs="Times New Roman"/>
          <w:sz w:val="28"/>
          <w:szCs w:val="28"/>
        </w:rPr>
      </w:pPr>
    </w:p>
    <w:p w:rsidR="00EB72AB" w:rsidRDefault="00EB72AB" w:rsidP="00EB72A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Целевой раздел</w:t>
      </w:r>
    </w:p>
    <w:p w:rsidR="00EB72AB" w:rsidRDefault="00EB72AB" w:rsidP="00EB72A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Пояснительная записка………………………………………………………1 </w:t>
      </w:r>
    </w:p>
    <w:p w:rsidR="00EB72AB" w:rsidRDefault="00EB72AB" w:rsidP="00EB72AB">
      <w:pPr>
        <w:pStyle w:val="Standard"/>
        <w:shd w:val="clear" w:color="auto" w:fill="FFFFFF"/>
        <w:spacing w:before="28" w:line="270" w:lineRule="atLeas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1.2. Цели и задачи рабочей программы………………………………………..2-3</w:t>
      </w:r>
    </w:p>
    <w:p w:rsidR="00EB72AB" w:rsidRDefault="00EB72AB" w:rsidP="00EB72AB">
      <w:pPr>
        <w:pStyle w:val="Standard"/>
        <w:shd w:val="clear" w:color="auto" w:fill="FFFFFF"/>
        <w:spacing w:line="315" w:lineRule="atLeast"/>
        <w:outlineLvl w:val="1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1.3. Принципы и подходы к формированию рабочей программы…………...3-4</w:t>
      </w:r>
    </w:p>
    <w:p w:rsidR="00EB72AB" w:rsidRDefault="00EB72AB" w:rsidP="00EB72AB">
      <w:pPr>
        <w:pStyle w:val="Standard"/>
        <w:shd w:val="clear" w:color="auto" w:fill="FFFFFF"/>
        <w:spacing w:before="28" w:line="315" w:lineRule="atLeast"/>
        <w:outlineLvl w:val="1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1.4. Возрастные особенности детей 3-4 лет…………………………………...4-5</w:t>
      </w:r>
    </w:p>
    <w:p w:rsidR="00EB72AB" w:rsidRDefault="00EB72AB" w:rsidP="00EB72AB">
      <w:pPr>
        <w:pStyle w:val="Standard"/>
        <w:shd w:val="clear" w:color="auto" w:fill="FFFFFF"/>
        <w:spacing w:line="315" w:lineRule="atLeast"/>
        <w:outlineLvl w:val="1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1.5. </w:t>
      </w:r>
      <w:r>
        <w:rPr>
          <w:rFonts w:eastAsia="Calibri" w:cs="Times New Roman"/>
          <w:kern w:val="0"/>
          <w:sz w:val="28"/>
          <w:szCs w:val="28"/>
          <w:lang w:eastAsia="en-US"/>
        </w:rPr>
        <w:t>Планируемые результаты освоения основной образовательной программы дошкольного образования……………….......................................6-7</w:t>
      </w:r>
    </w:p>
    <w:p w:rsidR="00EB72AB" w:rsidRDefault="00EB72AB" w:rsidP="00EB72A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B72AB" w:rsidRDefault="00EB72AB" w:rsidP="00EB72A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Содержательный раздел</w:t>
      </w:r>
    </w:p>
    <w:p w:rsidR="00EB72AB" w:rsidRDefault="00EB72AB" w:rsidP="00EB72A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Образовательная область «Социально – коммуникативное развитие»..8-14</w:t>
      </w:r>
    </w:p>
    <w:p w:rsidR="00EB72AB" w:rsidRDefault="00EB72AB" w:rsidP="00EB72A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Образовательная область «Познавательное развитие»………………14 - 19</w:t>
      </w:r>
    </w:p>
    <w:p w:rsidR="00EB72AB" w:rsidRDefault="00EB72AB" w:rsidP="00EB72A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Образовательная область «Речевое развитие»…………………………20-23</w:t>
      </w:r>
    </w:p>
    <w:p w:rsidR="00EB72AB" w:rsidRDefault="00EB72AB" w:rsidP="00EB72A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Образовательная область «Художественно-эстетическое развитие»...23-28</w:t>
      </w:r>
    </w:p>
    <w:p w:rsidR="00EB72AB" w:rsidRDefault="00EB72AB" w:rsidP="00EB72A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Образовательная область «Физическое развитие»…………………….28-31</w:t>
      </w:r>
    </w:p>
    <w:p w:rsidR="00EB72AB" w:rsidRDefault="00EB72AB" w:rsidP="00EB72A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Взаимодействие детского сада с семьей……………………………….31-36</w:t>
      </w:r>
    </w:p>
    <w:p w:rsidR="00EB72AB" w:rsidRDefault="00EB72AB" w:rsidP="00EB72A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B72AB" w:rsidRDefault="00EB72AB" w:rsidP="00EB72A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Организационный раздел</w:t>
      </w:r>
    </w:p>
    <w:p w:rsidR="00EB72AB" w:rsidRDefault="00EB72AB" w:rsidP="00EB72A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3.1.Режим дня в дошкольном образовательном учреждении……………...37-41</w:t>
      </w:r>
    </w:p>
    <w:p w:rsidR="00EB72AB" w:rsidRDefault="00EB72AB" w:rsidP="00EB72A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3.2.Развивающая предметно-пространственная среда…………………….42-43</w:t>
      </w:r>
    </w:p>
    <w:p w:rsidR="00EB72AB" w:rsidRDefault="00EB72AB" w:rsidP="00EB72A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EB72AB" w:rsidRDefault="00EB72AB" w:rsidP="00EB72AB">
      <w:pPr>
        <w:spacing w:after="0" w:line="240" w:lineRule="auto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Календарно – тематическое планирование  младшей группы «Шенне»…45-49</w:t>
      </w:r>
    </w:p>
    <w:p w:rsidR="00EB72AB" w:rsidRDefault="00EB72AB" w:rsidP="00EB72A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литературы………………………………………………………….. 50-53</w:t>
      </w:r>
    </w:p>
    <w:p w:rsidR="00EB72AB" w:rsidRDefault="00EB72AB" w:rsidP="00EB72A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B72AB" w:rsidRDefault="00EB72AB" w:rsidP="00EB72AB">
      <w:pPr>
        <w:pStyle w:val="a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B72AB" w:rsidRDefault="00EB72AB" w:rsidP="00EB72AB">
      <w:pPr>
        <w:pStyle w:val="a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B72AB" w:rsidRDefault="00EB72AB" w:rsidP="00EB72AB">
      <w:pPr>
        <w:pStyle w:val="a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B72AB" w:rsidRDefault="00EB72AB" w:rsidP="00EB72AB">
      <w:pPr>
        <w:pStyle w:val="Standard"/>
        <w:shd w:val="clear" w:color="auto" w:fill="FFFFFF"/>
        <w:spacing w:before="225" w:line="270" w:lineRule="atLeast"/>
        <w:jc w:val="center"/>
        <w:rPr>
          <w:rFonts w:cs="Times New Roman"/>
          <w:b/>
          <w:bCs/>
          <w:sz w:val="28"/>
          <w:szCs w:val="28"/>
        </w:rPr>
      </w:pPr>
    </w:p>
    <w:p w:rsidR="00EB72AB" w:rsidRDefault="00EB72AB" w:rsidP="00EB72AB">
      <w:pPr>
        <w:pStyle w:val="Standard"/>
        <w:shd w:val="clear" w:color="auto" w:fill="FFFFFF"/>
        <w:spacing w:before="225" w:line="270" w:lineRule="atLeast"/>
        <w:jc w:val="center"/>
        <w:rPr>
          <w:rFonts w:cs="Times New Roman"/>
          <w:b/>
          <w:bCs/>
          <w:sz w:val="28"/>
          <w:szCs w:val="28"/>
        </w:rPr>
      </w:pPr>
    </w:p>
    <w:p w:rsidR="00292343" w:rsidRDefault="00292343" w:rsidP="00632E60">
      <w:pPr>
        <w:pStyle w:val="Standard"/>
        <w:shd w:val="clear" w:color="auto" w:fill="FFFFFF"/>
        <w:spacing w:before="225" w:line="276" w:lineRule="auto"/>
        <w:jc w:val="center"/>
        <w:rPr>
          <w:rFonts w:cs="Times New Roman"/>
          <w:b/>
          <w:bCs/>
          <w:sz w:val="28"/>
          <w:szCs w:val="28"/>
        </w:rPr>
      </w:pPr>
    </w:p>
    <w:p w:rsidR="00EB72AB" w:rsidRDefault="00EB72AB" w:rsidP="00632E60">
      <w:pPr>
        <w:pStyle w:val="Standard"/>
        <w:shd w:val="clear" w:color="auto" w:fill="FFFFFF"/>
        <w:spacing w:before="225" w:line="276" w:lineRule="auto"/>
        <w:jc w:val="center"/>
        <w:rPr>
          <w:rFonts w:cs="Times New Roman"/>
          <w:b/>
          <w:bCs/>
          <w:sz w:val="28"/>
          <w:szCs w:val="28"/>
        </w:rPr>
      </w:pPr>
    </w:p>
    <w:p w:rsidR="00EB72AB" w:rsidRDefault="00EB72AB" w:rsidP="00632E60">
      <w:pPr>
        <w:pStyle w:val="Standard"/>
        <w:shd w:val="clear" w:color="auto" w:fill="FFFFFF"/>
        <w:spacing w:before="225" w:line="276" w:lineRule="auto"/>
        <w:jc w:val="center"/>
        <w:rPr>
          <w:rFonts w:cs="Times New Roman"/>
          <w:b/>
          <w:bCs/>
          <w:sz w:val="28"/>
          <w:szCs w:val="28"/>
        </w:rPr>
      </w:pPr>
    </w:p>
    <w:p w:rsidR="00EB72AB" w:rsidRDefault="00EB72AB" w:rsidP="00632E60">
      <w:pPr>
        <w:pStyle w:val="Standard"/>
        <w:shd w:val="clear" w:color="auto" w:fill="FFFFFF"/>
        <w:spacing w:before="225" w:line="276" w:lineRule="auto"/>
        <w:jc w:val="center"/>
        <w:rPr>
          <w:rFonts w:cs="Times New Roman"/>
          <w:b/>
          <w:bCs/>
          <w:sz w:val="28"/>
          <w:szCs w:val="28"/>
        </w:rPr>
      </w:pPr>
    </w:p>
    <w:p w:rsidR="00292343" w:rsidRDefault="00292343" w:rsidP="00632E60">
      <w:pPr>
        <w:pStyle w:val="Standard"/>
        <w:shd w:val="clear" w:color="auto" w:fill="FFFFFF"/>
        <w:spacing w:before="225" w:line="276" w:lineRule="auto"/>
        <w:jc w:val="center"/>
        <w:rPr>
          <w:rFonts w:cs="Times New Roman"/>
          <w:b/>
          <w:bCs/>
          <w:sz w:val="28"/>
          <w:szCs w:val="28"/>
        </w:rPr>
      </w:pPr>
    </w:p>
    <w:p w:rsidR="00862D84" w:rsidRDefault="00862D84" w:rsidP="00632E60">
      <w:pPr>
        <w:pStyle w:val="Standard"/>
        <w:shd w:val="clear" w:color="auto" w:fill="FFFFFF"/>
        <w:spacing w:before="225"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>1. ЦЕЛЕВОЙ РАЗДЕЛ</w:t>
      </w:r>
    </w:p>
    <w:p w:rsidR="00862D84" w:rsidRDefault="00862D84" w:rsidP="004E6020">
      <w:pPr>
        <w:pStyle w:val="Standard"/>
        <w:shd w:val="clear" w:color="auto" w:fill="FFFFFF"/>
        <w:spacing w:before="225"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1. 1. Пояснительная записка</w:t>
      </w:r>
    </w:p>
    <w:p w:rsidR="00862D84" w:rsidRDefault="002F2022" w:rsidP="004E6020">
      <w:pPr>
        <w:pStyle w:val="Standard"/>
        <w:shd w:val="clear" w:color="auto" w:fill="FFFFFF"/>
        <w:spacing w:before="225" w:line="276" w:lineRule="auto"/>
        <w:jc w:val="both"/>
      </w:pPr>
      <w:r>
        <w:rPr>
          <w:rFonts w:eastAsia="Times New Roman" w:cs="Times New Roman"/>
          <w:sz w:val="28"/>
          <w:szCs w:val="28"/>
        </w:rPr>
        <w:t xml:space="preserve">    </w:t>
      </w:r>
      <w:r w:rsidR="00CA3819">
        <w:rPr>
          <w:rFonts w:eastAsia="Times New Roman" w:cs="Times New Roman"/>
          <w:sz w:val="28"/>
          <w:szCs w:val="28"/>
        </w:rPr>
        <w:t>Р</w:t>
      </w:r>
      <w:r w:rsidR="00862D84">
        <w:rPr>
          <w:rFonts w:eastAsia="Times New Roman" w:cs="Times New Roman"/>
          <w:sz w:val="28"/>
          <w:szCs w:val="28"/>
        </w:rPr>
        <w:t>абочая программа</w:t>
      </w:r>
      <w:r w:rsidR="00C45730">
        <w:rPr>
          <w:rFonts w:eastAsia="Times New Roman" w:cs="Times New Roman"/>
          <w:sz w:val="28"/>
          <w:szCs w:val="28"/>
        </w:rPr>
        <w:t xml:space="preserve"> воспитателя младшей группы «Шенне»</w:t>
      </w:r>
      <w:r w:rsidR="0089565E">
        <w:rPr>
          <w:rFonts w:eastAsia="Times New Roman" w:cs="Times New Roman"/>
          <w:sz w:val="28"/>
          <w:szCs w:val="28"/>
        </w:rPr>
        <w:t xml:space="preserve"> </w:t>
      </w:r>
      <w:r w:rsidR="005035A0">
        <w:rPr>
          <w:rFonts w:eastAsia="Times New Roman" w:cs="Times New Roman"/>
          <w:sz w:val="28"/>
          <w:szCs w:val="28"/>
        </w:rPr>
        <w:t>на 2022 -2023</w:t>
      </w:r>
      <w:r w:rsidR="00B50597">
        <w:rPr>
          <w:rFonts w:eastAsia="Times New Roman" w:cs="Times New Roman"/>
          <w:sz w:val="28"/>
          <w:szCs w:val="28"/>
        </w:rPr>
        <w:t xml:space="preserve"> учебного года </w:t>
      </w:r>
      <w:r w:rsidR="00862D84">
        <w:rPr>
          <w:rFonts w:eastAsia="Times New Roman" w:cs="Times New Roman"/>
          <w:sz w:val="28"/>
          <w:szCs w:val="28"/>
        </w:rPr>
        <w:t>разработана на основе</w:t>
      </w:r>
      <w:r w:rsidR="005035A0">
        <w:rPr>
          <w:rFonts w:eastAsia="Times New Roman" w:cs="Times New Roman"/>
          <w:sz w:val="28"/>
          <w:szCs w:val="28"/>
        </w:rPr>
        <w:t xml:space="preserve"> </w:t>
      </w:r>
      <w:r w:rsidR="00C45730">
        <w:rPr>
          <w:rFonts w:eastAsia="Times New Roman" w:cs="Times New Roman"/>
          <w:sz w:val="28"/>
          <w:szCs w:val="28"/>
        </w:rPr>
        <w:t>общеобразовательной программой Муниципального бюджетного дошкольного образовательного учреждения детский сад «Солнышко» села Морен Эрзинского</w:t>
      </w:r>
      <w:r w:rsidR="005035A0">
        <w:rPr>
          <w:rFonts w:eastAsia="Times New Roman" w:cs="Times New Roman"/>
          <w:sz w:val="28"/>
          <w:szCs w:val="28"/>
        </w:rPr>
        <w:t xml:space="preserve"> </w:t>
      </w:r>
      <w:r w:rsidR="00C45730">
        <w:rPr>
          <w:rFonts w:eastAsia="Times New Roman" w:cs="Times New Roman"/>
          <w:sz w:val="28"/>
          <w:szCs w:val="28"/>
        </w:rPr>
        <w:t>кожууна, в соответствии</w:t>
      </w:r>
      <w:r w:rsidR="005035A0">
        <w:rPr>
          <w:rFonts w:eastAsia="Times New Roman" w:cs="Times New Roman"/>
          <w:sz w:val="28"/>
          <w:szCs w:val="28"/>
        </w:rPr>
        <w:t xml:space="preserve"> </w:t>
      </w:r>
      <w:r w:rsidR="00C45730">
        <w:rPr>
          <w:rFonts w:eastAsia="Times New Roman" w:cs="Times New Roman"/>
          <w:sz w:val="28"/>
          <w:szCs w:val="28"/>
        </w:rPr>
        <w:t xml:space="preserve">ФГОС </w:t>
      </w:r>
      <w:r w:rsidR="00B50597">
        <w:rPr>
          <w:rFonts w:eastAsia="Times New Roman" w:cs="Times New Roman"/>
          <w:sz w:val="28"/>
          <w:szCs w:val="28"/>
        </w:rPr>
        <w:t>дошкольного</w:t>
      </w:r>
      <w:r w:rsidR="00C45730">
        <w:rPr>
          <w:rFonts w:eastAsia="Times New Roman" w:cs="Times New Roman"/>
          <w:sz w:val="28"/>
          <w:szCs w:val="28"/>
        </w:rPr>
        <w:t xml:space="preserve"> образования</w:t>
      </w:r>
      <w:r w:rsidR="00B50597">
        <w:rPr>
          <w:rFonts w:eastAsia="Times New Roman" w:cs="Times New Roman"/>
          <w:sz w:val="28"/>
          <w:szCs w:val="28"/>
        </w:rPr>
        <w:t xml:space="preserve"> и с учётом</w:t>
      </w:r>
      <w:r w:rsidR="00862D84">
        <w:rPr>
          <w:rFonts w:eastAsia="Times New Roman" w:cs="Times New Roman"/>
          <w:sz w:val="28"/>
          <w:szCs w:val="28"/>
        </w:rPr>
        <w:t xml:space="preserve"> примерной </w:t>
      </w:r>
      <w:r w:rsidR="00862D84">
        <w:rPr>
          <w:rFonts w:eastAsia="Times New Roman" w:cs="Times New Roman"/>
          <w:b/>
          <w:bCs/>
          <w:sz w:val="28"/>
          <w:szCs w:val="28"/>
        </w:rPr>
        <w:t>о</w:t>
      </w:r>
      <w:r w:rsidR="00862D84">
        <w:rPr>
          <w:rFonts w:eastAsia="Times New Roman" w:cs="Times New Roman"/>
          <w:sz w:val="28"/>
          <w:szCs w:val="28"/>
        </w:rPr>
        <w:t>сновной общеобразовательной</w:t>
      </w:r>
      <w:r w:rsidR="00862D84">
        <w:rPr>
          <w:rFonts w:eastAsia="Times New Roman" w:cs="Times New Roman"/>
          <w:b/>
          <w:bCs/>
          <w:sz w:val="28"/>
          <w:szCs w:val="28"/>
        </w:rPr>
        <w:t> </w:t>
      </w:r>
      <w:r w:rsidR="00862D84">
        <w:rPr>
          <w:rFonts w:eastAsia="Times New Roman" w:cs="Times New Roman"/>
          <w:sz w:val="28"/>
          <w:szCs w:val="28"/>
        </w:rPr>
        <w:t>программы дошкольного образования</w:t>
      </w:r>
      <w:r w:rsidR="00CA3819">
        <w:rPr>
          <w:rFonts w:eastAsia="Times New Roman" w:cs="Times New Roman"/>
          <w:sz w:val="28"/>
          <w:szCs w:val="28"/>
        </w:rPr>
        <w:t xml:space="preserve"> «От рождения до школы»</w:t>
      </w:r>
      <w:r w:rsidR="00696082">
        <w:rPr>
          <w:rFonts w:eastAsia="Times New Roman" w:cs="Times New Roman"/>
          <w:sz w:val="28"/>
          <w:szCs w:val="28"/>
        </w:rPr>
        <w:t xml:space="preserve"> </w:t>
      </w:r>
      <w:r w:rsidR="00862D84">
        <w:rPr>
          <w:rFonts w:eastAsia="Times New Roman" w:cs="Times New Roman"/>
          <w:sz w:val="28"/>
          <w:szCs w:val="28"/>
        </w:rPr>
        <w:t>под ред. Н. Е. Вераксы, Т. С.</w:t>
      </w:r>
      <w:r w:rsidR="00862D84">
        <w:rPr>
          <w:rFonts w:eastAsia="Times New Roman" w:cs="Times New Roman"/>
          <w:b/>
          <w:bCs/>
          <w:sz w:val="28"/>
          <w:szCs w:val="28"/>
        </w:rPr>
        <w:t> </w:t>
      </w:r>
      <w:r w:rsidR="00862D84">
        <w:rPr>
          <w:rFonts w:eastAsia="Times New Roman" w:cs="Times New Roman"/>
          <w:sz w:val="28"/>
          <w:szCs w:val="28"/>
        </w:rPr>
        <w:t>Комаровой,</w:t>
      </w:r>
      <w:r w:rsidR="00862D84">
        <w:rPr>
          <w:rFonts w:eastAsia="Times New Roman" w:cs="Times New Roman"/>
          <w:b/>
          <w:bCs/>
          <w:sz w:val="28"/>
          <w:szCs w:val="28"/>
        </w:rPr>
        <w:t> </w:t>
      </w:r>
      <w:r w:rsidR="00B50597">
        <w:rPr>
          <w:rFonts w:eastAsia="Times New Roman" w:cs="Times New Roman"/>
          <w:sz w:val="28"/>
          <w:szCs w:val="28"/>
        </w:rPr>
        <w:t>М. А. Васильевой.</w:t>
      </w:r>
    </w:p>
    <w:p w:rsidR="00862D84" w:rsidRDefault="00B50597" w:rsidP="004E6020">
      <w:pPr>
        <w:pStyle w:val="Standard"/>
        <w:shd w:val="clear" w:color="auto" w:fill="FFFFFF"/>
        <w:spacing w:before="28" w:line="276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Рабочая программа определяет </w:t>
      </w:r>
      <w:r w:rsidR="00862D84">
        <w:rPr>
          <w:rFonts w:eastAsia="Times New Roman" w:cs="Times New Roman"/>
          <w:sz w:val="28"/>
          <w:szCs w:val="28"/>
        </w:rPr>
        <w:t>содержание и организацию образовательной деятельности детей младшей группы,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BF2572" w:rsidRDefault="00B50597" w:rsidP="004E6020">
      <w:pPr>
        <w:pStyle w:val="Standard"/>
        <w:shd w:val="clear" w:color="auto" w:fill="FFFFFF"/>
        <w:spacing w:before="28" w:line="276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Рабочая программа разработана в соответствии со следующими нормативными документами:</w:t>
      </w:r>
    </w:p>
    <w:p w:rsidR="00696082" w:rsidRDefault="00696082" w:rsidP="004E6020">
      <w:pPr>
        <w:pStyle w:val="Standard"/>
        <w:shd w:val="clear" w:color="auto" w:fill="FFFFFF"/>
        <w:spacing w:before="28" w:line="276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1.Конвенцией о правах ребенка (1989г).</w:t>
      </w:r>
    </w:p>
    <w:p w:rsidR="00696082" w:rsidRDefault="00696082" w:rsidP="004E6020">
      <w:pPr>
        <w:pStyle w:val="Standard"/>
        <w:shd w:val="clear" w:color="auto" w:fill="FFFFFF"/>
        <w:spacing w:before="28" w:line="276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2.Конституцией РФ, 43,72.</w:t>
      </w:r>
    </w:p>
    <w:p w:rsidR="00B50597" w:rsidRPr="00C00EDB" w:rsidRDefault="00696082" w:rsidP="004E6020">
      <w:pPr>
        <w:pStyle w:val="Standard"/>
        <w:shd w:val="clear" w:color="auto" w:fill="FFFFFF"/>
        <w:spacing w:before="28" w:line="276" w:lineRule="auto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3.</w:t>
      </w:r>
      <w:r w:rsidR="00B50597" w:rsidRPr="00C00EDB">
        <w:rPr>
          <w:rFonts w:eastAsia="Times New Roman" w:cs="Times New Roman"/>
          <w:bCs/>
          <w:sz w:val="28"/>
          <w:szCs w:val="28"/>
        </w:rPr>
        <w:t>Федеральный Закон «Об образовании в Российской Федерации» от 29.12.2012г. № 273 – ФЗ</w:t>
      </w:r>
      <w:r w:rsidR="00B50597">
        <w:rPr>
          <w:rFonts w:eastAsia="Times New Roman" w:cs="Times New Roman"/>
          <w:bCs/>
          <w:sz w:val="28"/>
          <w:szCs w:val="28"/>
        </w:rPr>
        <w:t>;</w:t>
      </w:r>
    </w:p>
    <w:p w:rsidR="00B50597" w:rsidRDefault="00696082" w:rsidP="004E6020">
      <w:pPr>
        <w:pStyle w:val="Standard"/>
        <w:shd w:val="clear" w:color="auto" w:fill="FFFFFF"/>
        <w:spacing w:before="28" w:line="276" w:lineRule="auto"/>
        <w:jc w:val="both"/>
      </w:pPr>
      <w:r>
        <w:rPr>
          <w:rFonts w:eastAsia="Times New Roman" w:cs="Times New Roman"/>
          <w:bCs/>
          <w:sz w:val="28"/>
          <w:szCs w:val="28"/>
        </w:rPr>
        <w:t>4.</w:t>
      </w:r>
      <w:r w:rsidR="00B50597">
        <w:rPr>
          <w:rFonts w:eastAsia="Times New Roman" w:cs="Times New Roman"/>
          <w:sz w:val="28"/>
          <w:szCs w:val="28"/>
        </w:rPr>
        <w:t>Приказ Минобрнауки России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B50597" w:rsidRDefault="00696082" w:rsidP="004E6020">
      <w:pPr>
        <w:pStyle w:val="Standard"/>
        <w:shd w:val="clear" w:color="auto" w:fill="FFFFFF"/>
        <w:spacing w:before="28" w:line="276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5</w:t>
      </w:r>
      <w:r w:rsidR="00B50597">
        <w:rPr>
          <w:rFonts w:eastAsia="Times New Roman" w:cs="Times New Roman"/>
          <w:b/>
          <w:bCs/>
          <w:sz w:val="28"/>
          <w:szCs w:val="28"/>
        </w:rPr>
        <w:t>. </w:t>
      </w:r>
      <w:r w:rsidR="00B50597">
        <w:rPr>
          <w:rFonts w:eastAsia="Times New Roman" w:cs="Times New Roman"/>
          <w:sz w:val="28"/>
          <w:szCs w:val="28"/>
        </w:rPr>
        <w:t>Приказ Минобрнауки России от 17.10.2013 №1155 «Об утверждении Федерального Государственного Образовательного Стандарта Дошкольного Образования» (ФГОС ДО);</w:t>
      </w:r>
    </w:p>
    <w:p w:rsidR="00B50597" w:rsidRPr="00C45730" w:rsidRDefault="00696082" w:rsidP="004E6020">
      <w:pPr>
        <w:pStyle w:val="Standard"/>
        <w:shd w:val="clear" w:color="auto" w:fill="FFFFFF"/>
        <w:spacing w:before="28" w:line="276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6</w:t>
      </w:r>
      <w:r w:rsidR="00B50597">
        <w:rPr>
          <w:rFonts w:eastAsia="Times New Roman" w:cs="Times New Roman"/>
          <w:b/>
          <w:bCs/>
          <w:sz w:val="28"/>
          <w:szCs w:val="28"/>
        </w:rPr>
        <w:t>. </w:t>
      </w:r>
      <w:r w:rsidR="00B50597">
        <w:rPr>
          <w:rFonts w:eastAsia="Times New Roman" w:cs="Times New Roman"/>
          <w:sz w:val="28"/>
          <w:szCs w:val="28"/>
        </w:rPr>
        <w:t>Постановление Главного государственного санитарного врача РФ от 15.05.2013 № 26 «Об утверждении СанПин 2.4.1.3049.13 «Санитарно - 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B50597" w:rsidRDefault="00696082" w:rsidP="004E6020">
      <w:pPr>
        <w:pStyle w:val="Standard"/>
        <w:shd w:val="clear" w:color="auto" w:fill="FFFFFF"/>
        <w:spacing w:before="28" w:line="276" w:lineRule="auto"/>
        <w:jc w:val="both"/>
      </w:pPr>
      <w:r>
        <w:rPr>
          <w:rFonts w:eastAsia="Times New Roman" w:cs="Times New Roman"/>
          <w:bCs/>
          <w:sz w:val="28"/>
          <w:szCs w:val="28"/>
        </w:rPr>
        <w:t>7</w:t>
      </w:r>
      <w:r w:rsidR="00B50597" w:rsidRPr="00C45730">
        <w:rPr>
          <w:rFonts w:eastAsia="Times New Roman" w:cs="Times New Roman"/>
          <w:bCs/>
          <w:sz w:val="28"/>
          <w:szCs w:val="28"/>
        </w:rPr>
        <w:t>.</w:t>
      </w:r>
      <w:r w:rsidR="00CA3819">
        <w:rPr>
          <w:rFonts w:eastAsia="Times New Roman" w:cs="Times New Roman"/>
          <w:sz w:val="28"/>
          <w:szCs w:val="28"/>
        </w:rPr>
        <w:t xml:space="preserve"> Устав МБДОУ детский сад «Солнышко» с.Морен</w:t>
      </w:r>
      <w:r w:rsidR="005035A0">
        <w:rPr>
          <w:rFonts w:eastAsia="Times New Roman" w:cs="Times New Roman"/>
          <w:sz w:val="28"/>
          <w:szCs w:val="28"/>
        </w:rPr>
        <w:t xml:space="preserve"> </w:t>
      </w:r>
      <w:r w:rsidR="00CA3819">
        <w:rPr>
          <w:rFonts w:eastAsia="Times New Roman" w:cs="Times New Roman"/>
          <w:sz w:val="28"/>
          <w:szCs w:val="28"/>
        </w:rPr>
        <w:t>Эрзинского</w:t>
      </w:r>
      <w:r w:rsidR="005035A0">
        <w:rPr>
          <w:rFonts w:eastAsia="Times New Roman" w:cs="Times New Roman"/>
          <w:sz w:val="28"/>
          <w:szCs w:val="28"/>
        </w:rPr>
        <w:t xml:space="preserve"> </w:t>
      </w:r>
      <w:r w:rsidR="00CA3819">
        <w:rPr>
          <w:rFonts w:eastAsia="Times New Roman" w:cs="Times New Roman"/>
          <w:sz w:val="28"/>
          <w:szCs w:val="28"/>
        </w:rPr>
        <w:t>кожууна</w:t>
      </w:r>
    </w:p>
    <w:p w:rsidR="00B50597" w:rsidRDefault="00696082" w:rsidP="004E6020">
      <w:pPr>
        <w:pStyle w:val="Standard"/>
        <w:shd w:val="clear" w:color="auto" w:fill="FFFFFF"/>
        <w:spacing w:before="28" w:line="276" w:lineRule="auto"/>
        <w:jc w:val="both"/>
      </w:pPr>
      <w:r>
        <w:rPr>
          <w:rFonts w:eastAsia="Times New Roman" w:cs="Times New Roman"/>
          <w:bCs/>
          <w:sz w:val="28"/>
          <w:szCs w:val="28"/>
        </w:rPr>
        <w:t>8</w:t>
      </w:r>
      <w:r w:rsidR="00B50597" w:rsidRPr="00C45730">
        <w:rPr>
          <w:rFonts w:eastAsia="Times New Roman" w:cs="Times New Roman"/>
          <w:bCs/>
          <w:sz w:val="28"/>
          <w:szCs w:val="28"/>
        </w:rPr>
        <w:t>.</w:t>
      </w:r>
      <w:r w:rsidR="00B50597">
        <w:rPr>
          <w:rFonts w:eastAsia="Times New Roman" w:cs="Times New Roman"/>
          <w:bCs/>
          <w:sz w:val="28"/>
          <w:szCs w:val="28"/>
        </w:rPr>
        <w:t>Основная общеобразовательная программа МБДОУ детский сад «Солнышко» с.Морен.</w:t>
      </w:r>
    </w:p>
    <w:p w:rsidR="000A79D3" w:rsidRDefault="000A79D3" w:rsidP="004E6020">
      <w:pPr>
        <w:pStyle w:val="Standard"/>
        <w:shd w:val="clear" w:color="auto" w:fill="FFFFFF"/>
        <w:spacing w:before="28" w:line="276" w:lineRule="auto"/>
        <w:jc w:val="both"/>
        <w:rPr>
          <w:rFonts w:eastAsia="Times New Roman" w:cs="Times New Roman"/>
          <w:sz w:val="28"/>
          <w:szCs w:val="28"/>
        </w:rPr>
      </w:pPr>
    </w:p>
    <w:p w:rsidR="00BF2572" w:rsidRPr="004E6020" w:rsidRDefault="00862D84" w:rsidP="004E6020">
      <w:pPr>
        <w:pStyle w:val="Standard"/>
        <w:shd w:val="clear" w:color="auto" w:fill="FFFFFF"/>
        <w:spacing w:before="28" w:line="276" w:lineRule="auto"/>
        <w:jc w:val="both"/>
      </w:pPr>
      <w:r>
        <w:rPr>
          <w:rFonts w:eastAsia="Times New Roman" w:cs="Times New Roman"/>
          <w:sz w:val="28"/>
          <w:szCs w:val="28"/>
        </w:rPr>
        <w:t xml:space="preserve"> Срок реализации Программы </w:t>
      </w:r>
      <w:r w:rsidR="00B468EF">
        <w:rPr>
          <w:rFonts w:eastAsia="Times New Roman" w:cs="Times New Roman"/>
          <w:sz w:val="28"/>
          <w:szCs w:val="28"/>
        </w:rPr>
        <w:t>–</w:t>
      </w:r>
      <w:r>
        <w:rPr>
          <w:rFonts w:eastAsia="Times New Roman" w:cs="Times New Roman"/>
          <w:sz w:val="28"/>
          <w:szCs w:val="28"/>
        </w:rPr>
        <w:t> </w:t>
      </w:r>
      <w:r w:rsidR="00B468EF">
        <w:rPr>
          <w:rFonts w:eastAsia="Times New Roman" w:cs="Times New Roman"/>
          <w:sz w:val="28"/>
          <w:szCs w:val="28"/>
        </w:rPr>
        <w:t>1 год</w:t>
      </w:r>
      <w:r w:rsidR="005035A0">
        <w:rPr>
          <w:rFonts w:eastAsia="Times New Roman" w:cs="Times New Roman"/>
          <w:sz w:val="28"/>
          <w:szCs w:val="28"/>
          <w:u w:val="single"/>
        </w:rPr>
        <w:t xml:space="preserve"> (2022 - 2023</w:t>
      </w:r>
      <w:r>
        <w:rPr>
          <w:rFonts w:eastAsia="Times New Roman" w:cs="Times New Roman"/>
          <w:sz w:val="28"/>
          <w:szCs w:val="28"/>
          <w:u w:val="single"/>
        </w:rPr>
        <w:t xml:space="preserve"> учебный год)</w:t>
      </w:r>
    </w:p>
    <w:p w:rsidR="00862D84" w:rsidRDefault="000A79D3" w:rsidP="00632E60">
      <w:pPr>
        <w:pStyle w:val="Standard"/>
        <w:shd w:val="clear" w:color="auto" w:fill="FFFFFF"/>
        <w:spacing w:before="28" w:line="195" w:lineRule="atLeast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lastRenderedPageBreak/>
        <w:t>1.2</w:t>
      </w:r>
      <w:r w:rsidR="00862D84">
        <w:rPr>
          <w:rFonts w:eastAsia="Times New Roman" w:cs="Times New Roman"/>
          <w:b/>
          <w:bCs/>
          <w:sz w:val="28"/>
          <w:szCs w:val="28"/>
        </w:rPr>
        <w:t>. Цели и задачи рабочей программы</w:t>
      </w:r>
    </w:p>
    <w:p w:rsidR="00862D84" w:rsidRDefault="00862D84" w:rsidP="00862D84">
      <w:pPr>
        <w:pStyle w:val="Standard"/>
        <w:shd w:val="clear" w:color="auto" w:fill="FFFFFF"/>
        <w:spacing w:before="238" w:after="238" w:line="272" w:lineRule="atLeast"/>
        <w:jc w:val="both"/>
      </w:pPr>
      <w:r>
        <w:rPr>
          <w:rFonts w:eastAsia="Times New Roman" w:cs="Times New Roman"/>
          <w:b/>
          <w:bCs/>
          <w:sz w:val="28"/>
          <w:szCs w:val="28"/>
        </w:rPr>
        <w:t>1)</w:t>
      </w:r>
      <w:r>
        <w:rPr>
          <w:rFonts w:eastAsia="Times New Roman" w:cs="Times New Roman"/>
          <w:sz w:val="28"/>
          <w:szCs w:val="28"/>
        </w:rPr>
        <w:t> повышение социального статуса дошкольного образования;</w:t>
      </w:r>
    </w:p>
    <w:p w:rsidR="00862D84" w:rsidRDefault="00862D84" w:rsidP="00862D84">
      <w:pPr>
        <w:pStyle w:val="Standard"/>
        <w:shd w:val="clear" w:color="auto" w:fill="FFFFFF"/>
        <w:spacing w:before="238" w:after="238" w:line="272" w:lineRule="atLeast"/>
        <w:jc w:val="both"/>
      </w:pPr>
      <w:r>
        <w:rPr>
          <w:rFonts w:eastAsia="Times New Roman" w:cs="Times New Roman"/>
          <w:b/>
          <w:bCs/>
          <w:sz w:val="28"/>
          <w:szCs w:val="28"/>
        </w:rPr>
        <w:t>2)</w:t>
      </w:r>
      <w:r>
        <w:rPr>
          <w:rFonts w:eastAsia="Times New Roman" w:cs="Times New Roman"/>
          <w:sz w:val="28"/>
          <w:szCs w:val="28"/>
        </w:rPr>
        <w:t> обеспечение государством равенства возможностей для каждого ребенка в получении качественного дошкольного образования;</w:t>
      </w:r>
    </w:p>
    <w:p w:rsidR="00862D84" w:rsidRDefault="00862D84" w:rsidP="00862D84">
      <w:pPr>
        <w:pStyle w:val="Standard"/>
        <w:shd w:val="clear" w:color="auto" w:fill="FFFFFF"/>
        <w:spacing w:before="238" w:after="238" w:line="272" w:lineRule="atLeast"/>
        <w:jc w:val="both"/>
      </w:pPr>
      <w:r>
        <w:rPr>
          <w:rFonts w:eastAsia="Times New Roman" w:cs="Times New Roman"/>
          <w:b/>
          <w:bCs/>
          <w:sz w:val="28"/>
          <w:szCs w:val="28"/>
        </w:rPr>
        <w:t>3)</w:t>
      </w:r>
      <w:r>
        <w:rPr>
          <w:rFonts w:eastAsia="Times New Roman" w:cs="Times New Roman"/>
          <w:sz w:val="28"/>
          <w:szCs w:val="28"/>
        </w:rPr>
        <w:t> 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862D84" w:rsidRPr="00862D84" w:rsidRDefault="00862D84" w:rsidP="00862D84">
      <w:pPr>
        <w:pStyle w:val="Standard"/>
        <w:shd w:val="clear" w:color="auto" w:fill="FFFFFF"/>
        <w:spacing w:before="238" w:after="238" w:line="272" w:lineRule="atLeast"/>
        <w:jc w:val="both"/>
      </w:pPr>
      <w:r>
        <w:rPr>
          <w:rFonts w:eastAsia="Times New Roman" w:cs="Times New Roman"/>
          <w:sz w:val="28"/>
          <w:szCs w:val="28"/>
        </w:rPr>
        <w:t>4)сохранение единства образовательного пространства Российской Федерации относительно уровня дошкольного образования.</w:t>
      </w:r>
    </w:p>
    <w:p w:rsidR="00862D84" w:rsidRDefault="00862D84" w:rsidP="00862D84">
      <w:pPr>
        <w:pStyle w:val="Standard"/>
        <w:shd w:val="clear" w:color="auto" w:fill="FFFFFF"/>
        <w:spacing w:before="225" w:line="195" w:lineRule="atLeast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Ведущей </w:t>
      </w:r>
      <w:r>
        <w:rPr>
          <w:rFonts w:eastAsia="Times New Roman" w:cs="Times New Roman"/>
          <w:b/>
          <w:bCs/>
          <w:sz w:val="28"/>
          <w:szCs w:val="28"/>
        </w:rPr>
        <w:t>целью</w:t>
      </w:r>
      <w:r>
        <w:rPr>
          <w:rFonts w:eastAsia="Times New Roman" w:cs="Times New Roman"/>
          <w:sz w:val="28"/>
          <w:szCs w:val="28"/>
        </w:rPr>
        <w:t> рабочей программы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B15112" w:rsidRPr="00B15112" w:rsidRDefault="00B15112" w:rsidP="00862D84">
      <w:pPr>
        <w:pStyle w:val="Standard"/>
        <w:shd w:val="clear" w:color="auto" w:fill="FFFFFF"/>
        <w:spacing w:before="225" w:line="195" w:lineRule="atLeast"/>
        <w:jc w:val="both"/>
        <w:rPr>
          <w:rFonts w:eastAsia="Times New Roman" w:cs="Times New Roman"/>
          <w:b/>
          <w:sz w:val="28"/>
          <w:szCs w:val="28"/>
        </w:rPr>
      </w:pPr>
      <w:r w:rsidRPr="00B15112">
        <w:rPr>
          <w:rFonts w:eastAsia="Times New Roman" w:cs="Times New Roman"/>
          <w:b/>
          <w:sz w:val="28"/>
          <w:szCs w:val="28"/>
        </w:rPr>
        <w:t>Цели вариативной части Программы:</w:t>
      </w:r>
    </w:p>
    <w:p w:rsidR="00B15112" w:rsidRDefault="00B15112" w:rsidP="00862D84">
      <w:pPr>
        <w:pStyle w:val="Standard"/>
        <w:shd w:val="clear" w:color="auto" w:fill="FFFFFF"/>
        <w:spacing w:before="225" w:line="195" w:lineRule="atLeast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формирование у дошкольников целостной картины мира на основе представлений о социальной действительности родного края.</w:t>
      </w:r>
    </w:p>
    <w:p w:rsidR="00B15112" w:rsidRDefault="00B15112" w:rsidP="00862D84">
      <w:pPr>
        <w:pStyle w:val="Standard"/>
        <w:shd w:val="clear" w:color="auto" w:fill="FFFFFF"/>
        <w:spacing w:before="225" w:line="195" w:lineRule="atLeast"/>
        <w:jc w:val="both"/>
      </w:pPr>
      <w:r>
        <w:rPr>
          <w:rFonts w:eastAsia="Times New Roman" w:cs="Times New Roman"/>
          <w:sz w:val="28"/>
          <w:szCs w:val="28"/>
        </w:rPr>
        <w:t>- воспитание патриотических чувств, любви к родному краю, Родине, гордости за ее достижения.</w:t>
      </w:r>
    </w:p>
    <w:p w:rsidR="00862D84" w:rsidRDefault="00862D84" w:rsidP="00862D84">
      <w:pPr>
        <w:pStyle w:val="Standard"/>
        <w:shd w:val="clear" w:color="auto" w:fill="FFFFFF"/>
        <w:spacing w:before="225" w:line="195" w:lineRule="atLeast"/>
        <w:jc w:val="both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Задачи </w:t>
      </w:r>
      <w:r w:rsidR="00B15112">
        <w:rPr>
          <w:rFonts w:eastAsia="Times New Roman" w:cs="Times New Roman"/>
          <w:b/>
          <w:bCs/>
          <w:sz w:val="28"/>
          <w:szCs w:val="28"/>
        </w:rPr>
        <w:t>обязательной части</w:t>
      </w:r>
      <w:r w:rsidR="00004123">
        <w:rPr>
          <w:rFonts w:eastAsia="Times New Roman" w:cs="Times New Roman"/>
          <w:b/>
          <w:bCs/>
          <w:sz w:val="28"/>
          <w:szCs w:val="28"/>
        </w:rPr>
        <w:t xml:space="preserve"> П</w:t>
      </w:r>
      <w:r>
        <w:rPr>
          <w:rFonts w:eastAsia="Times New Roman" w:cs="Times New Roman"/>
          <w:b/>
          <w:bCs/>
          <w:sz w:val="28"/>
          <w:szCs w:val="28"/>
        </w:rPr>
        <w:t>рограммы</w:t>
      </w:r>
      <w:r w:rsidR="00004123">
        <w:rPr>
          <w:rFonts w:eastAsia="Times New Roman" w:cs="Times New Roman"/>
          <w:b/>
          <w:bCs/>
          <w:sz w:val="28"/>
          <w:szCs w:val="28"/>
        </w:rPr>
        <w:t>:</w:t>
      </w:r>
    </w:p>
    <w:p w:rsidR="00862D84" w:rsidRDefault="00862D84" w:rsidP="00862D84">
      <w:pPr>
        <w:pStyle w:val="Standard"/>
        <w:shd w:val="clear" w:color="auto" w:fill="FFFFFF"/>
        <w:spacing w:before="238" w:after="238" w:line="272" w:lineRule="atLeast"/>
        <w:jc w:val="both"/>
      </w:pPr>
      <w:r>
        <w:rPr>
          <w:rFonts w:eastAsia="Times New Roman" w:cs="Times New Roman"/>
          <w:b/>
          <w:bCs/>
          <w:sz w:val="28"/>
          <w:szCs w:val="28"/>
        </w:rPr>
        <w:t>1)</w:t>
      </w:r>
      <w:r>
        <w:rPr>
          <w:rFonts w:eastAsia="Times New Roman" w:cs="Times New Roman"/>
          <w:sz w:val="28"/>
          <w:szCs w:val="28"/>
        </w:rPr>
        <w:t> охраны и укрепления физического и психического здоровья детей, в том числе их эмоционального благополучия;</w:t>
      </w:r>
    </w:p>
    <w:p w:rsidR="00862D84" w:rsidRDefault="00862D84" w:rsidP="00862D84">
      <w:pPr>
        <w:pStyle w:val="Standard"/>
        <w:shd w:val="clear" w:color="auto" w:fill="FFFFFF"/>
        <w:spacing w:before="238" w:after="238" w:line="272" w:lineRule="atLeast"/>
        <w:jc w:val="both"/>
      </w:pPr>
      <w:r>
        <w:rPr>
          <w:rFonts w:eastAsia="Times New Roman" w:cs="Times New Roman"/>
          <w:b/>
          <w:bCs/>
          <w:sz w:val="28"/>
          <w:szCs w:val="28"/>
        </w:rPr>
        <w:t>2)</w:t>
      </w:r>
      <w:r>
        <w:rPr>
          <w:rFonts w:eastAsia="Times New Roman" w:cs="Times New Roman"/>
          <w:sz w:val="28"/>
          <w:szCs w:val="28"/>
        </w:rPr>
        <w:t> 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862D84" w:rsidRDefault="00862D84" w:rsidP="00862D84">
      <w:pPr>
        <w:pStyle w:val="Standard"/>
        <w:shd w:val="clear" w:color="auto" w:fill="FFFFFF"/>
        <w:spacing w:before="238" w:after="238" w:line="272" w:lineRule="atLeast"/>
        <w:jc w:val="both"/>
      </w:pPr>
      <w:r>
        <w:rPr>
          <w:rFonts w:eastAsia="Times New Roman" w:cs="Times New Roman"/>
          <w:b/>
          <w:bCs/>
          <w:sz w:val="28"/>
          <w:szCs w:val="28"/>
        </w:rPr>
        <w:t>3)</w:t>
      </w:r>
      <w:r>
        <w:rPr>
          <w:rFonts w:eastAsia="Times New Roman" w:cs="Times New Roman"/>
          <w:sz w:val="28"/>
          <w:szCs w:val="28"/>
        </w:rPr>
        <w:t> 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862D84" w:rsidRDefault="00862D84" w:rsidP="00862D84">
      <w:pPr>
        <w:pStyle w:val="Standard"/>
        <w:shd w:val="clear" w:color="auto" w:fill="FFFFFF"/>
        <w:spacing w:before="238" w:after="238" w:line="272" w:lineRule="atLeast"/>
        <w:jc w:val="both"/>
      </w:pPr>
      <w:r>
        <w:rPr>
          <w:rFonts w:eastAsia="Times New Roman" w:cs="Times New Roman"/>
          <w:b/>
          <w:bCs/>
          <w:sz w:val="28"/>
          <w:szCs w:val="28"/>
        </w:rPr>
        <w:t>4)</w:t>
      </w:r>
      <w:r>
        <w:rPr>
          <w:rFonts w:eastAsia="Times New Roman" w:cs="Times New Roman"/>
          <w:sz w:val="28"/>
          <w:szCs w:val="28"/>
        </w:rPr>
        <w:t xml:space="preserve"> создания благоприятных условий развития детей в соответствии с их возрастными и индивидуальными особенностями и склонностями, развития </w:t>
      </w:r>
      <w:r>
        <w:rPr>
          <w:rFonts w:eastAsia="Times New Roman" w:cs="Times New Roman"/>
          <w:sz w:val="28"/>
          <w:szCs w:val="28"/>
        </w:rPr>
        <w:lastRenderedPageBreak/>
        <w:t>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862D84" w:rsidRDefault="00862D84" w:rsidP="00862D84">
      <w:pPr>
        <w:pStyle w:val="Standard"/>
        <w:shd w:val="clear" w:color="auto" w:fill="FFFFFF"/>
        <w:spacing w:before="238" w:after="238" w:line="272" w:lineRule="atLeast"/>
        <w:jc w:val="both"/>
      </w:pPr>
      <w:r>
        <w:rPr>
          <w:rFonts w:eastAsia="Times New Roman" w:cs="Times New Roman"/>
          <w:b/>
          <w:bCs/>
          <w:sz w:val="28"/>
          <w:szCs w:val="28"/>
        </w:rPr>
        <w:t>5</w:t>
      </w:r>
      <w:r>
        <w:rPr>
          <w:rFonts w:eastAsia="Times New Roman" w:cs="Times New Roman"/>
          <w:sz w:val="28"/>
          <w:szCs w:val="28"/>
        </w:rPr>
        <w:t>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862D84" w:rsidRDefault="00862D84" w:rsidP="00862D84">
      <w:pPr>
        <w:pStyle w:val="Standard"/>
        <w:shd w:val="clear" w:color="auto" w:fill="FFFFFF"/>
        <w:spacing w:before="238" w:after="238" w:line="272" w:lineRule="atLeast"/>
        <w:jc w:val="both"/>
      </w:pPr>
      <w:r>
        <w:rPr>
          <w:rFonts w:eastAsia="Times New Roman" w:cs="Times New Roman"/>
          <w:b/>
          <w:bCs/>
          <w:sz w:val="28"/>
          <w:szCs w:val="28"/>
        </w:rPr>
        <w:t>6)</w:t>
      </w:r>
      <w:r>
        <w:rPr>
          <w:rFonts w:eastAsia="Times New Roman" w:cs="Times New Roman"/>
          <w:sz w:val="28"/>
          <w:szCs w:val="28"/>
        </w:rPr>
        <w:t> 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862D84" w:rsidRDefault="00862D84" w:rsidP="00862D84">
      <w:pPr>
        <w:pStyle w:val="Standard"/>
        <w:shd w:val="clear" w:color="auto" w:fill="FFFFFF"/>
        <w:spacing w:before="238" w:after="238" w:line="272" w:lineRule="atLeast"/>
        <w:jc w:val="both"/>
      </w:pPr>
      <w:r>
        <w:rPr>
          <w:rFonts w:eastAsia="Times New Roman" w:cs="Times New Roman"/>
          <w:b/>
          <w:bCs/>
          <w:sz w:val="28"/>
          <w:szCs w:val="28"/>
        </w:rPr>
        <w:t>7)</w:t>
      </w:r>
      <w:r>
        <w:rPr>
          <w:rFonts w:eastAsia="Times New Roman" w:cs="Times New Roman"/>
          <w:sz w:val="28"/>
          <w:szCs w:val="28"/>
        </w:rPr>
        <w:t> 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862D84" w:rsidRDefault="00862D84" w:rsidP="00862D84">
      <w:pPr>
        <w:pStyle w:val="Standard"/>
        <w:shd w:val="clear" w:color="auto" w:fill="FFFFFF"/>
        <w:spacing w:before="238" w:after="238" w:line="272" w:lineRule="atLeast"/>
        <w:jc w:val="both"/>
      </w:pPr>
      <w:r>
        <w:rPr>
          <w:rFonts w:eastAsia="Times New Roman" w:cs="Times New Roman"/>
          <w:b/>
          <w:bCs/>
          <w:sz w:val="28"/>
          <w:szCs w:val="28"/>
        </w:rPr>
        <w:t>8)</w:t>
      </w:r>
      <w:r>
        <w:rPr>
          <w:rFonts w:eastAsia="Times New Roman" w:cs="Times New Roman"/>
          <w:sz w:val="28"/>
          <w:szCs w:val="28"/>
        </w:rPr>
        <w:t> 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862D84" w:rsidRDefault="00862D84" w:rsidP="00862D84">
      <w:pPr>
        <w:pStyle w:val="Standard"/>
        <w:shd w:val="clear" w:color="auto" w:fill="FFFFFF"/>
        <w:spacing w:before="238" w:after="238" w:line="272" w:lineRule="atLeast"/>
        <w:jc w:val="both"/>
      </w:pPr>
      <w:r>
        <w:rPr>
          <w:rFonts w:eastAsia="Times New Roman" w:cs="Times New Roman"/>
          <w:b/>
          <w:bCs/>
          <w:sz w:val="28"/>
          <w:szCs w:val="28"/>
        </w:rPr>
        <w:t>9)</w:t>
      </w:r>
      <w:r>
        <w:rPr>
          <w:rFonts w:eastAsia="Times New Roman" w:cs="Times New Roman"/>
          <w:sz w:val="28"/>
          <w:szCs w:val="28"/>
        </w:rPr>
        <w:t> 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862D84" w:rsidRDefault="00862D84" w:rsidP="00862D84">
      <w:pPr>
        <w:pStyle w:val="Standard"/>
        <w:shd w:val="clear" w:color="auto" w:fill="FFFFFF"/>
        <w:spacing w:before="28" w:line="270" w:lineRule="atLeast"/>
        <w:outlineLvl w:val="1"/>
        <w:rPr>
          <w:rFonts w:eastAsia="Times New Roman" w:cs="Times New Roman"/>
          <w:b/>
          <w:bCs/>
          <w:sz w:val="28"/>
          <w:szCs w:val="28"/>
        </w:rPr>
      </w:pPr>
    </w:p>
    <w:p w:rsidR="00862D84" w:rsidRDefault="000A79D3" w:rsidP="00862D84">
      <w:pPr>
        <w:pStyle w:val="Standard"/>
        <w:shd w:val="clear" w:color="auto" w:fill="FFFFFF"/>
        <w:spacing w:before="28" w:line="270" w:lineRule="atLeast"/>
        <w:jc w:val="center"/>
        <w:outlineLvl w:val="1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1.3</w:t>
      </w:r>
      <w:r w:rsidR="00862D84">
        <w:rPr>
          <w:rFonts w:eastAsia="Times New Roman" w:cs="Times New Roman"/>
          <w:b/>
          <w:bCs/>
          <w:sz w:val="28"/>
          <w:szCs w:val="28"/>
        </w:rPr>
        <w:t xml:space="preserve"> Принципы и подходы к формированию рабочей программы</w:t>
      </w:r>
    </w:p>
    <w:p w:rsidR="00862D84" w:rsidRDefault="00862D84" w:rsidP="00862D84">
      <w:pPr>
        <w:pStyle w:val="Standard"/>
        <w:shd w:val="clear" w:color="auto" w:fill="FFFFFF"/>
        <w:spacing w:before="28" w:line="195" w:lineRule="atLeast"/>
        <w:ind w:left="1437"/>
        <w:jc w:val="both"/>
        <w:rPr>
          <w:rFonts w:eastAsia="Times New Roman" w:cs="Times New Roman"/>
          <w:sz w:val="28"/>
          <w:szCs w:val="28"/>
        </w:rPr>
      </w:pPr>
    </w:p>
    <w:p w:rsidR="00336E30" w:rsidRDefault="00862D84" w:rsidP="00862D84">
      <w:pPr>
        <w:pStyle w:val="Standard"/>
        <w:shd w:val="clear" w:color="auto" w:fill="FFFFFF"/>
        <w:spacing w:before="28" w:line="195" w:lineRule="atLeast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При построении рабочей программы учитываются следующие принципы:</w:t>
      </w:r>
    </w:p>
    <w:p w:rsidR="00862D84" w:rsidRDefault="00862D84" w:rsidP="00862D84">
      <w:pPr>
        <w:pStyle w:val="Standard"/>
        <w:shd w:val="clear" w:color="auto" w:fill="FFFFFF"/>
        <w:spacing w:before="28" w:line="195" w:lineRule="atLeast"/>
        <w:jc w:val="both"/>
      </w:pPr>
      <w:r>
        <w:rPr>
          <w:rFonts w:eastAsia="Times New Roman" w:cs="Times New Roman"/>
          <w:b/>
          <w:bCs/>
          <w:sz w:val="28"/>
          <w:szCs w:val="28"/>
        </w:rPr>
        <w:t>1) </w:t>
      </w:r>
      <w:r>
        <w:rPr>
          <w:rFonts w:eastAsia="Times New Roman" w:cs="Times New Roman"/>
          <w:sz w:val="28"/>
          <w:szCs w:val="28"/>
        </w:rPr>
        <w:t>соответствует принципу развивающего образования, целью которого является развитие ребенка;</w:t>
      </w:r>
    </w:p>
    <w:p w:rsidR="00862D84" w:rsidRDefault="00862D84" w:rsidP="00862D84">
      <w:pPr>
        <w:pStyle w:val="Standard"/>
        <w:shd w:val="clear" w:color="auto" w:fill="FFFFFF"/>
        <w:spacing w:before="28" w:line="195" w:lineRule="atLeast"/>
        <w:jc w:val="both"/>
      </w:pPr>
      <w:r>
        <w:rPr>
          <w:rFonts w:eastAsia="Times New Roman" w:cs="Times New Roman"/>
          <w:b/>
          <w:bCs/>
          <w:sz w:val="28"/>
          <w:szCs w:val="28"/>
        </w:rPr>
        <w:t>2) </w:t>
      </w:r>
      <w:r>
        <w:rPr>
          <w:rFonts w:eastAsia="Times New Roman" w:cs="Times New Roman"/>
          <w:sz w:val="28"/>
          <w:szCs w:val="28"/>
        </w:rPr>
        <w:t>сочетает принципы научной обоснованности и практической применимости (содержание рабочей программы должно соответствовать основным положениям возрастной психологии и дошкольной педагогики);</w:t>
      </w:r>
    </w:p>
    <w:p w:rsidR="00862D84" w:rsidRDefault="00862D84" w:rsidP="00862D84">
      <w:pPr>
        <w:pStyle w:val="Standard"/>
        <w:shd w:val="clear" w:color="auto" w:fill="FFFFFF"/>
        <w:spacing w:before="28" w:line="195" w:lineRule="atLeast"/>
        <w:jc w:val="both"/>
      </w:pPr>
      <w:r>
        <w:rPr>
          <w:rFonts w:eastAsia="Times New Roman" w:cs="Times New Roman"/>
          <w:b/>
          <w:bCs/>
          <w:sz w:val="28"/>
          <w:szCs w:val="28"/>
        </w:rPr>
        <w:t>3) </w:t>
      </w:r>
      <w:r>
        <w:rPr>
          <w:rFonts w:eastAsia="Times New Roman" w:cs="Times New Roman"/>
          <w:sz w:val="28"/>
          <w:szCs w:val="28"/>
        </w:rPr>
        <w:t>отвечает критериям полноты, необходимости и достаточности (позволять решать поставленные цели и задачи только на необходимом и достаточном материале, максимально приближаться к разумному «минимуму»);   </w:t>
      </w:r>
    </w:p>
    <w:p w:rsidR="00A257B4" w:rsidRDefault="00862D84" w:rsidP="00862D84">
      <w:pPr>
        <w:pStyle w:val="Standard"/>
        <w:shd w:val="clear" w:color="auto" w:fill="FFFFFF"/>
        <w:spacing w:before="28" w:line="195" w:lineRule="atLeast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4) </w:t>
      </w:r>
      <w:r>
        <w:rPr>
          <w:rFonts w:eastAsia="Times New Roman" w:cs="Times New Roman"/>
          <w:sz w:val="28"/>
          <w:szCs w:val="28"/>
        </w:rPr>
        <w:t>обеспечивает единство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 </w:t>
      </w:r>
    </w:p>
    <w:p w:rsidR="00862D84" w:rsidRDefault="00A257B4" w:rsidP="00862D84">
      <w:pPr>
        <w:pStyle w:val="Standard"/>
        <w:shd w:val="clear" w:color="auto" w:fill="FFFFFF"/>
        <w:spacing w:before="28" w:line="195" w:lineRule="atLeast"/>
        <w:jc w:val="both"/>
      </w:pPr>
      <w:r>
        <w:rPr>
          <w:rFonts w:eastAsia="Times New Roman" w:cs="Times New Roman"/>
          <w:sz w:val="28"/>
          <w:szCs w:val="28"/>
        </w:rPr>
        <w:t xml:space="preserve">5) </w:t>
      </w:r>
      <w:r w:rsidR="00862D84">
        <w:rPr>
          <w:rFonts w:eastAsia="Times New Roman" w:cs="Times New Roman"/>
          <w:sz w:val="28"/>
          <w:szCs w:val="28"/>
        </w:rPr>
        <w:t xml:space="preserve">строится с учетом принципа интеграции образовательных областей в соответствии с возрастными возможностями и особенностями </w:t>
      </w:r>
      <w:r w:rsidR="00862D84">
        <w:rPr>
          <w:rFonts w:eastAsia="Times New Roman" w:cs="Times New Roman"/>
          <w:sz w:val="28"/>
          <w:szCs w:val="28"/>
        </w:rPr>
        <w:lastRenderedPageBreak/>
        <w:t>воспитанников, спецификой и возможностями обра</w:t>
      </w:r>
      <w:r w:rsidR="00862D84">
        <w:rPr>
          <w:rFonts w:eastAsia="Times New Roman" w:cs="Times New Roman"/>
          <w:color w:val="333333"/>
          <w:sz w:val="28"/>
          <w:szCs w:val="28"/>
        </w:rPr>
        <w:t>зовательных областей;    </w:t>
      </w:r>
    </w:p>
    <w:p w:rsidR="00862D84" w:rsidRDefault="00A257B4" w:rsidP="00A94B39">
      <w:pPr>
        <w:pStyle w:val="Standard"/>
        <w:shd w:val="clear" w:color="auto" w:fill="FFFFFF"/>
        <w:spacing w:before="28" w:line="195" w:lineRule="atLeast"/>
        <w:jc w:val="both"/>
      </w:pPr>
      <w:r>
        <w:rPr>
          <w:rFonts w:eastAsia="Times New Roman" w:cs="Times New Roman"/>
          <w:b/>
          <w:bCs/>
          <w:sz w:val="28"/>
          <w:szCs w:val="28"/>
        </w:rPr>
        <w:t>6</w:t>
      </w:r>
      <w:r w:rsidR="00862D84">
        <w:rPr>
          <w:rFonts w:eastAsia="Times New Roman" w:cs="Times New Roman"/>
          <w:b/>
          <w:bCs/>
          <w:sz w:val="28"/>
          <w:szCs w:val="28"/>
        </w:rPr>
        <w:t>) </w:t>
      </w:r>
      <w:r w:rsidR="00862D84">
        <w:rPr>
          <w:rFonts w:eastAsia="Times New Roman" w:cs="Times New Roman"/>
          <w:sz w:val="28"/>
          <w:szCs w:val="28"/>
        </w:rPr>
        <w:t>основывается на комплексно - тематическом принципе построения образовательного процесса;  </w:t>
      </w:r>
    </w:p>
    <w:p w:rsidR="00A257B4" w:rsidRDefault="00A257B4" w:rsidP="00A257B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7</w:t>
      </w:r>
      <w:r w:rsidR="00862D84">
        <w:rPr>
          <w:rFonts w:ascii="Times New Roman" w:eastAsia="Times New Roman" w:hAnsi="Times New Roman" w:cs="Times New Roman"/>
          <w:b/>
          <w:bCs/>
          <w:sz w:val="28"/>
          <w:szCs w:val="28"/>
        </w:rPr>
        <w:t>) </w:t>
      </w:r>
      <w:r w:rsidR="00862D84">
        <w:rPr>
          <w:rFonts w:ascii="Times New Roman" w:eastAsia="Times New Roman" w:hAnsi="Times New Roman" w:cs="Times New Roman"/>
          <w:sz w:val="28"/>
          <w:szCs w:val="28"/>
        </w:rPr>
        <w:t xml:space="preserve">предусматривает решение программных образовательных задач в совместной деятельности взрослого и детей и самостоятельной деятельности </w:t>
      </w:r>
      <w:r w:rsidR="00862D84" w:rsidRPr="00F75E92">
        <w:rPr>
          <w:rFonts w:ascii="Times New Roman" w:eastAsia="Times New Roman" w:hAnsi="Times New Roman" w:cs="Times New Roman"/>
          <w:sz w:val="28"/>
          <w:szCs w:val="28"/>
        </w:rPr>
        <w:t>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A257B4" w:rsidRDefault="00A257B4" w:rsidP="00A257B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7B4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862D84" w:rsidRPr="00A257B4">
        <w:rPr>
          <w:rFonts w:ascii="Times New Roman" w:eastAsia="Times New Roman" w:hAnsi="Times New Roman" w:cs="Times New Roman"/>
          <w:b/>
          <w:bCs/>
          <w:sz w:val="28"/>
          <w:szCs w:val="28"/>
        </w:rPr>
        <w:t>) </w:t>
      </w:r>
      <w:r w:rsidR="00862D84" w:rsidRPr="00A257B4">
        <w:rPr>
          <w:rFonts w:ascii="Times New Roman" w:eastAsia="Times New Roman" w:hAnsi="Times New Roman" w:cs="Times New Roman"/>
          <w:sz w:val="28"/>
          <w:szCs w:val="28"/>
        </w:rPr>
        <w:t>предполагает 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игра;</w:t>
      </w:r>
    </w:p>
    <w:p w:rsidR="00862D84" w:rsidRPr="00A257B4" w:rsidRDefault="00A257B4" w:rsidP="00A257B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7B4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862D84" w:rsidRPr="00A257B4">
        <w:rPr>
          <w:rFonts w:ascii="Times New Roman" w:eastAsia="Times New Roman" w:hAnsi="Times New Roman" w:cs="Times New Roman"/>
          <w:b/>
          <w:bCs/>
          <w:sz w:val="28"/>
          <w:szCs w:val="28"/>
        </w:rPr>
        <w:t>) </w:t>
      </w:r>
      <w:r w:rsidR="00862D84" w:rsidRPr="00A257B4">
        <w:rPr>
          <w:rFonts w:ascii="Times New Roman" w:eastAsia="Times New Roman" w:hAnsi="Times New Roman" w:cs="Times New Roman"/>
          <w:sz w:val="28"/>
          <w:szCs w:val="28"/>
        </w:rPr>
        <w:t>обеспечивает осуществление образовательного процесса в двух основных организационных моделях, включающих: совместную деятельность взрослого и детей, самостоятельную деятельность детей;</w:t>
      </w:r>
    </w:p>
    <w:p w:rsidR="00862D84" w:rsidRDefault="00A257B4" w:rsidP="00A94B39">
      <w:pPr>
        <w:pStyle w:val="Standard"/>
        <w:shd w:val="clear" w:color="auto" w:fill="FFFFFF"/>
        <w:spacing w:before="28" w:line="195" w:lineRule="atLeast"/>
        <w:jc w:val="both"/>
      </w:pPr>
      <w:r>
        <w:rPr>
          <w:rFonts w:eastAsia="Times New Roman" w:cs="Times New Roman"/>
          <w:b/>
          <w:bCs/>
          <w:sz w:val="28"/>
          <w:szCs w:val="28"/>
        </w:rPr>
        <w:t>10</w:t>
      </w:r>
      <w:r w:rsidR="00862D84">
        <w:rPr>
          <w:rFonts w:eastAsia="Times New Roman" w:cs="Times New Roman"/>
          <w:b/>
          <w:bCs/>
          <w:sz w:val="28"/>
          <w:szCs w:val="28"/>
        </w:rPr>
        <w:t>) </w:t>
      </w:r>
      <w:r w:rsidR="00A94B39">
        <w:rPr>
          <w:rFonts w:eastAsia="Times New Roman" w:cs="Times New Roman"/>
          <w:sz w:val="28"/>
          <w:szCs w:val="28"/>
        </w:rPr>
        <w:t>предусматривает учет региональной специфики и варьирование образовательного процесса в зависимости от региональных особенностей</w:t>
      </w:r>
      <w:r>
        <w:rPr>
          <w:rFonts w:eastAsia="Times New Roman" w:cs="Times New Roman"/>
          <w:sz w:val="28"/>
          <w:szCs w:val="28"/>
        </w:rPr>
        <w:t>.</w:t>
      </w:r>
    </w:p>
    <w:p w:rsidR="00862D84" w:rsidRDefault="00862D84" w:rsidP="00A94B39">
      <w:pPr>
        <w:pStyle w:val="Standard"/>
        <w:shd w:val="clear" w:color="auto" w:fill="FFFFFF"/>
        <w:spacing w:before="28" w:line="195" w:lineRule="atLeast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.</w:t>
      </w:r>
    </w:p>
    <w:p w:rsidR="000A79D3" w:rsidRDefault="000A79D3" w:rsidP="00A94B39">
      <w:pPr>
        <w:pStyle w:val="Standard"/>
        <w:shd w:val="clear" w:color="auto" w:fill="FFFFFF"/>
        <w:spacing w:before="28" w:line="195" w:lineRule="atLeast"/>
        <w:jc w:val="both"/>
      </w:pPr>
    </w:p>
    <w:p w:rsidR="002F2022" w:rsidRPr="002F2022" w:rsidRDefault="000A79D3" w:rsidP="007B0C66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1.4. </w:t>
      </w:r>
      <w:r w:rsidR="002F2022" w:rsidRPr="002F2022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Возрастные особенности развития детей 3-4 лет</w:t>
      </w:r>
    </w:p>
    <w:p w:rsidR="00862D84" w:rsidRDefault="00862D84" w:rsidP="00862D84">
      <w:pPr>
        <w:pStyle w:val="Standard"/>
        <w:shd w:val="clear" w:color="auto" w:fill="FFFFFF"/>
        <w:spacing w:before="28" w:line="195" w:lineRule="atLeast"/>
        <w:jc w:val="both"/>
      </w:pPr>
      <w:r>
        <w:rPr>
          <w:rFonts w:eastAsia="Times New Roman" w:cs="Times New Roman"/>
          <w:sz w:val="28"/>
          <w:szCs w:val="28"/>
        </w:rPr>
        <w:t xml:space="preserve">   </w:t>
      </w:r>
      <w:r w:rsidR="005035A0">
        <w:rPr>
          <w:rFonts w:eastAsia="Times New Roman" w:cs="Times New Roman"/>
          <w:sz w:val="28"/>
          <w:szCs w:val="28"/>
        </w:rPr>
        <w:t xml:space="preserve">    </w:t>
      </w:r>
      <w:r>
        <w:rPr>
          <w:rFonts w:eastAsia="Times New Roman" w:cs="Times New Roman"/>
          <w:sz w:val="28"/>
          <w:szCs w:val="28"/>
        </w:rPr>
        <w:t>В возрасте 3-4 лет ребенок постепенно выходит за пределы семейного круга. Его общение становится вне ситуативным.</w:t>
      </w:r>
      <w:r>
        <w:rPr>
          <w:rFonts w:eastAsia="Times New Roman" w:cs="Times New Roman"/>
          <w:b/>
          <w:bCs/>
          <w:sz w:val="28"/>
          <w:szCs w:val="28"/>
        </w:rPr>
        <w:t> </w:t>
      </w:r>
      <w:r>
        <w:rPr>
          <w:rFonts w:eastAsia="Times New Roman" w:cs="Times New Roman"/>
          <w:sz w:val="28"/>
          <w:szCs w:val="28"/>
        </w:rPr>
        <w:t>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 игры, которая становится ведущим видом деятельности в дошкольном возрасте.</w:t>
      </w:r>
    </w:p>
    <w:p w:rsidR="00862D84" w:rsidRDefault="00862D84" w:rsidP="00862D84">
      <w:pPr>
        <w:pStyle w:val="Standard"/>
        <w:shd w:val="clear" w:color="auto" w:fill="FFFFFF"/>
        <w:spacing w:before="28" w:line="195" w:lineRule="atLeast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</w:t>
      </w:r>
      <w:r w:rsidR="005035A0">
        <w:rPr>
          <w:rFonts w:eastAsia="Times New Roman" w:cs="Times New Roman"/>
          <w:sz w:val="28"/>
          <w:szCs w:val="28"/>
        </w:rPr>
        <w:t xml:space="preserve">    </w:t>
      </w:r>
      <w:r>
        <w:rPr>
          <w:rFonts w:eastAsia="Times New Roman" w:cs="Times New Roman"/>
          <w:sz w:val="28"/>
          <w:szCs w:val="28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неразвернутыми сюжетами. Игры с правилами в этом возрасте только начинают формироваться.</w:t>
      </w:r>
    </w:p>
    <w:p w:rsidR="00862D84" w:rsidRDefault="005035A0" w:rsidP="00862D84">
      <w:pPr>
        <w:pStyle w:val="Standard"/>
        <w:shd w:val="clear" w:color="auto" w:fill="FFFFFF"/>
        <w:spacing w:before="28" w:line="195" w:lineRule="atLeast"/>
        <w:jc w:val="both"/>
        <w:rPr>
          <w:rFonts w:eastAsia="Times New Roman" w:cs="Times New Roman"/>
          <w:sz w:val="28"/>
          <w:szCs w:val="28"/>
        </w:rPr>
      </w:pPr>
      <w:r w:rsidRPr="005035A0">
        <w:rPr>
          <w:rFonts w:eastAsia="Times New Roman" w:cs="Times New Roman"/>
          <w:b/>
          <w:sz w:val="28"/>
          <w:szCs w:val="28"/>
        </w:rPr>
        <w:t xml:space="preserve">      </w:t>
      </w:r>
      <w:r w:rsidR="00862D84" w:rsidRPr="005035A0">
        <w:rPr>
          <w:rFonts w:eastAsia="Times New Roman" w:cs="Times New Roman"/>
          <w:b/>
          <w:sz w:val="28"/>
          <w:szCs w:val="28"/>
        </w:rPr>
        <w:t>Изобразительная деятельность ребенка зависит от его представлений о предмете</w:t>
      </w:r>
      <w:r w:rsidR="00862D84">
        <w:rPr>
          <w:rFonts w:eastAsia="Times New Roman" w:cs="Times New Roman"/>
          <w:sz w:val="28"/>
          <w:szCs w:val="28"/>
        </w:rPr>
        <w:t>. 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862D84" w:rsidRDefault="00862D84" w:rsidP="00862D84">
      <w:pPr>
        <w:pStyle w:val="Standard"/>
        <w:shd w:val="clear" w:color="auto" w:fill="FFFFFF"/>
        <w:spacing w:before="28" w:line="195" w:lineRule="atLeast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</w:t>
      </w:r>
      <w:r w:rsidR="005035A0">
        <w:rPr>
          <w:rFonts w:eastAsia="Times New Roman" w:cs="Times New Roman"/>
          <w:sz w:val="28"/>
          <w:szCs w:val="28"/>
        </w:rPr>
        <w:t xml:space="preserve">   </w:t>
      </w:r>
      <w:r w:rsidRPr="005035A0">
        <w:rPr>
          <w:rFonts w:eastAsia="Times New Roman" w:cs="Times New Roman"/>
          <w:b/>
          <w:sz w:val="28"/>
          <w:szCs w:val="28"/>
        </w:rPr>
        <w:t>Большое значение для развития мелкой моторики имеет лепка.</w:t>
      </w:r>
      <w:r>
        <w:rPr>
          <w:rFonts w:eastAsia="Times New Roman" w:cs="Times New Roman"/>
          <w:sz w:val="28"/>
          <w:szCs w:val="28"/>
        </w:rPr>
        <w:t> Младшие дошкольники способны под руководством взрослого вылепить простые предметы.</w:t>
      </w:r>
    </w:p>
    <w:p w:rsidR="00862D84" w:rsidRDefault="00862D84" w:rsidP="00862D84">
      <w:pPr>
        <w:pStyle w:val="Standard"/>
        <w:shd w:val="clear" w:color="auto" w:fill="FFFFFF"/>
        <w:spacing w:before="28" w:line="195" w:lineRule="atLeast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 xml:space="preserve">   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</w:p>
    <w:p w:rsidR="00862D84" w:rsidRDefault="00862D84" w:rsidP="00862D84">
      <w:pPr>
        <w:pStyle w:val="Standard"/>
        <w:shd w:val="clear" w:color="auto" w:fill="FFFFFF"/>
        <w:spacing w:before="28" w:line="195" w:lineRule="atLeast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Конструктивная деятельность в младшем дошкольном возрасте ограничена возведением несложных построек по образцу и по замыслу.</w:t>
      </w:r>
    </w:p>
    <w:p w:rsidR="00862D84" w:rsidRDefault="00862D84" w:rsidP="00862D84">
      <w:pPr>
        <w:pStyle w:val="Standard"/>
        <w:shd w:val="clear" w:color="auto" w:fill="FFFFFF"/>
        <w:spacing w:before="28" w:line="195" w:lineRule="atLeast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В младшем дошкольном возрасте развивается перцептивная деятельность. Дети от использования предэталонов индивидуальных единиц восприятия переходят к сенсорным эталонам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и в помещении всего дошкольного учреждения.</w:t>
      </w:r>
    </w:p>
    <w:p w:rsidR="00862D84" w:rsidRDefault="00862D84" w:rsidP="00862D84">
      <w:pPr>
        <w:pStyle w:val="Standard"/>
        <w:shd w:val="clear" w:color="auto" w:fill="FFFFFF"/>
        <w:spacing w:before="28" w:line="195" w:lineRule="atLeast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Развиваются память и внимание. По просьбе взрослого дети могут запомнить 3-4 слова и 5-6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862D84" w:rsidRDefault="00862D84" w:rsidP="00862D84">
      <w:pPr>
        <w:pStyle w:val="Standard"/>
        <w:shd w:val="clear" w:color="auto" w:fill="FFFFFF"/>
        <w:spacing w:before="28" w:line="195" w:lineRule="atLeast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 Дошкольники способны установить некоторые скрытые связи и отношения между предметами.</w:t>
      </w:r>
    </w:p>
    <w:p w:rsidR="00862D84" w:rsidRDefault="00862D84" w:rsidP="00862D84">
      <w:pPr>
        <w:pStyle w:val="Standard"/>
        <w:shd w:val="clear" w:color="auto" w:fill="FFFFFF"/>
        <w:spacing w:before="28" w:line="195" w:lineRule="atLeast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</w:t>
      </w:r>
    </w:p>
    <w:p w:rsidR="00862D84" w:rsidRDefault="00862D84" w:rsidP="00862D84">
      <w:pPr>
        <w:pStyle w:val="Standard"/>
        <w:shd w:val="clear" w:color="auto" w:fill="FFFFFF"/>
        <w:spacing w:before="28" w:line="195" w:lineRule="atLeast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862D84" w:rsidRDefault="00862D84" w:rsidP="00862D84">
      <w:pPr>
        <w:pStyle w:val="Standard"/>
        <w:shd w:val="clear" w:color="auto" w:fill="FFFFFF"/>
        <w:spacing w:before="28" w:line="195" w:lineRule="atLeast"/>
        <w:jc w:val="both"/>
      </w:pPr>
      <w:r>
        <w:rPr>
          <w:rFonts w:eastAsia="Times New Roman" w:cs="Times New Roman"/>
          <w:sz w:val="28"/>
          <w:szCs w:val="28"/>
        </w:rPr>
        <w:t>Взаимоотношения детей ярко проявляются в игровой деятельности. Они скорее играют рядом, чем активно вступают во взаимодействие.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 Положение ребенка в группе сверстников во многом определяется мнением воспитателя.</w:t>
      </w:r>
    </w:p>
    <w:p w:rsidR="002F2022" w:rsidRPr="007B0C66" w:rsidRDefault="00862D84" w:rsidP="007B0C66">
      <w:pPr>
        <w:pStyle w:val="Standard"/>
        <w:shd w:val="clear" w:color="auto" w:fill="FFFFFF"/>
        <w:spacing w:before="28" w:line="195" w:lineRule="atLeast"/>
        <w:jc w:val="both"/>
      </w:pPr>
      <w:r>
        <w:rPr>
          <w:rFonts w:eastAsia="Times New Roman" w:cs="Times New Roman"/>
          <w:sz w:val="28"/>
          <w:szCs w:val="28"/>
        </w:rPr>
        <w:t xml:space="preserve">   </w:t>
      </w:r>
      <w:r w:rsidR="005035A0">
        <w:rPr>
          <w:rFonts w:eastAsia="Times New Roman" w:cs="Times New Roman"/>
          <w:sz w:val="28"/>
          <w:szCs w:val="28"/>
        </w:rPr>
        <w:t xml:space="preserve">   </w:t>
      </w:r>
      <w:r>
        <w:rPr>
          <w:rFonts w:eastAsia="Times New Roman" w:cs="Times New Roman"/>
          <w:sz w:val="28"/>
          <w:szCs w:val="28"/>
        </w:rPr>
        <w:t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 поведение ребенка еще ситуативно.</w:t>
      </w:r>
      <w:r>
        <w:rPr>
          <w:rFonts w:eastAsia="Times New Roman" w:cs="Times New Roman"/>
          <w:b/>
          <w:bCs/>
          <w:sz w:val="28"/>
          <w:szCs w:val="28"/>
        </w:rPr>
        <w:t> </w:t>
      </w:r>
      <w:r>
        <w:rPr>
          <w:rFonts w:eastAsia="Times New Roman" w:cs="Times New Roman"/>
          <w:sz w:val="28"/>
          <w:szCs w:val="28"/>
        </w:rPr>
        <w:t>Вместе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</w:r>
    </w:p>
    <w:p w:rsidR="00F75E92" w:rsidRDefault="00F75E92" w:rsidP="00F75E92">
      <w:pPr>
        <w:widowControl/>
        <w:suppressAutoHyphens w:val="0"/>
        <w:autoSpaceDN/>
        <w:spacing w:after="160" w:line="240" w:lineRule="auto"/>
        <w:contextualSpacing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   </w:t>
      </w:r>
    </w:p>
    <w:p w:rsidR="00DE198F" w:rsidRPr="00DE198F" w:rsidRDefault="005035A0" w:rsidP="00F75E92">
      <w:pPr>
        <w:widowControl/>
        <w:suppressAutoHyphens w:val="0"/>
        <w:autoSpaceDN/>
        <w:spacing w:after="160" w:line="240" w:lineRule="auto"/>
        <w:contextualSpacing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lastRenderedPageBreak/>
        <w:t>1.5</w:t>
      </w:r>
      <w:r w:rsidR="00AF3712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.</w:t>
      </w:r>
      <w:r w:rsidR="00DE198F" w:rsidRPr="00DE198F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Планируемые результаты освоения основной образовательной программы дошкольного образования</w:t>
      </w:r>
    </w:p>
    <w:p w:rsidR="00DE198F" w:rsidRPr="00DE198F" w:rsidRDefault="00DE198F" w:rsidP="00DE198F">
      <w:pPr>
        <w:widowControl/>
        <w:suppressAutoHyphens w:val="0"/>
        <w:autoSpaceDN/>
        <w:spacing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DE198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ab/>
      </w:r>
      <w:r w:rsidRPr="00DE198F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                 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DE198F" w:rsidRPr="00DE198F" w:rsidRDefault="00DE198F" w:rsidP="00DE198F">
      <w:pPr>
        <w:widowControl/>
        <w:suppressAutoHyphens w:val="0"/>
        <w:autoSpaceDN/>
        <w:spacing w:line="240" w:lineRule="auto"/>
        <w:jc w:val="both"/>
        <w:textAlignment w:val="auto"/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eastAsia="en-US"/>
        </w:rPr>
      </w:pPr>
      <w:r w:rsidRPr="00DE198F"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eastAsia="en-US"/>
        </w:rPr>
        <w:t>Целевые ориентиры</w:t>
      </w:r>
      <w:r w:rsidR="00696082"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eastAsia="en-US"/>
        </w:rPr>
        <w:t xml:space="preserve"> дошкольного образования:</w:t>
      </w:r>
      <w:r w:rsidR="004C54B3"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eastAsia="en-US"/>
        </w:rPr>
        <w:t xml:space="preserve"> </w:t>
      </w:r>
    </w:p>
    <w:p w:rsidR="00DE198F" w:rsidRPr="00DE198F" w:rsidRDefault="00DE198F" w:rsidP="00DE198F">
      <w:pPr>
        <w:widowControl/>
        <w:numPr>
          <w:ilvl w:val="0"/>
          <w:numId w:val="10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DE198F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DE198F" w:rsidRPr="00DE198F" w:rsidRDefault="00DE198F" w:rsidP="00DE198F">
      <w:pPr>
        <w:widowControl/>
        <w:numPr>
          <w:ilvl w:val="0"/>
          <w:numId w:val="10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DE198F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</w:p>
    <w:p w:rsidR="00DE198F" w:rsidRPr="00DE198F" w:rsidRDefault="00DE198F" w:rsidP="00DE198F">
      <w:pPr>
        <w:widowControl/>
        <w:numPr>
          <w:ilvl w:val="0"/>
          <w:numId w:val="10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DE198F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DE198F" w:rsidRPr="00DE198F" w:rsidRDefault="00DE198F" w:rsidP="00DE198F">
      <w:pPr>
        <w:widowControl/>
        <w:numPr>
          <w:ilvl w:val="0"/>
          <w:numId w:val="10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DE198F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DE198F" w:rsidRPr="00DE198F" w:rsidRDefault="00DE198F" w:rsidP="00DE198F">
      <w:pPr>
        <w:widowControl/>
        <w:numPr>
          <w:ilvl w:val="0"/>
          <w:numId w:val="10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DE198F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4C54B3" w:rsidRPr="004C54B3" w:rsidRDefault="00DE198F" w:rsidP="004C54B3">
      <w:pPr>
        <w:widowControl/>
        <w:numPr>
          <w:ilvl w:val="0"/>
          <w:numId w:val="10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DE198F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DE198F" w:rsidRDefault="00DE198F" w:rsidP="00DE198F">
      <w:pPr>
        <w:widowControl/>
        <w:numPr>
          <w:ilvl w:val="0"/>
          <w:numId w:val="10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DE198F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</w:t>
      </w:r>
      <w:r w:rsidRPr="00DE198F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lastRenderedPageBreak/>
        <w:t>способен к принятию собственных решений, опираясь на свои знания и умения в различных видах деятельности.</w:t>
      </w:r>
    </w:p>
    <w:p w:rsidR="004C54B3" w:rsidRPr="00DE198F" w:rsidRDefault="004C54B3" w:rsidP="00DE198F">
      <w:pPr>
        <w:widowControl/>
        <w:numPr>
          <w:ilvl w:val="0"/>
          <w:numId w:val="10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Имеет начальные представления о здоровом образе жизни.</w:t>
      </w:r>
      <w:r w:rsidR="005F5B42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Воспринимает здоровый  образ жизни как ценность.</w:t>
      </w:r>
    </w:p>
    <w:p w:rsidR="000B1CDC" w:rsidRDefault="000B1CDC" w:rsidP="000B1CDC">
      <w:pPr>
        <w:pStyle w:val="a3"/>
        <w:suppressLineNumbers/>
        <w:ind w:left="0" w:right="57"/>
        <w:rPr>
          <w:rFonts w:ascii="Calibri" w:eastAsia="SimSun" w:hAnsi="Calibri" w:cs="Tahoma"/>
          <w:sz w:val="22"/>
          <w:szCs w:val="22"/>
          <w:lang w:eastAsia="ru-RU" w:bidi="ar-SA"/>
        </w:rPr>
      </w:pPr>
    </w:p>
    <w:p w:rsidR="00197738" w:rsidRPr="00004123" w:rsidRDefault="00B15112" w:rsidP="000041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123">
        <w:rPr>
          <w:rFonts w:ascii="Times New Roman" w:hAnsi="Times New Roman" w:cs="Times New Roman"/>
          <w:b/>
          <w:sz w:val="28"/>
          <w:szCs w:val="28"/>
        </w:rPr>
        <w:t>Планируемые результаты при решении задачи части, формируемой участниками образовательных отношений</w:t>
      </w:r>
    </w:p>
    <w:p w:rsidR="00004123" w:rsidRPr="00004123" w:rsidRDefault="00004123" w:rsidP="00204DBC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04123">
        <w:rPr>
          <w:rFonts w:ascii="Times New Roman" w:hAnsi="Times New Roman" w:cs="Times New Roman"/>
          <w:i/>
          <w:sz w:val="28"/>
          <w:szCs w:val="28"/>
          <w:u w:val="single"/>
        </w:rPr>
        <w:t>Планируемые результаты освоения задач регионального компонента (патриотическое воспитание)</w:t>
      </w:r>
    </w:p>
    <w:p w:rsidR="00004123" w:rsidRDefault="00004123" w:rsidP="00204D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ребёнок проявляет познавательный интерес к окружающему миру, интересуется причинно – следственными связями, проявляет эмоционально – оценочное отношение к реальным поступкам, событиям, с учётом культуры и традиций родного края;</w:t>
      </w:r>
    </w:p>
    <w:p w:rsidR="00204DBC" w:rsidRDefault="00004123" w:rsidP="00204D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ребёнок проявляет патриотические чувства</w:t>
      </w:r>
      <w:r w:rsidR="00204DBC">
        <w:rPr>
          <w:rFonts w:ascii="Times New Roman" w:hAnsi="Times New Roman" w:cs="Times New Roman"/>
          <w:sz w:val="28"/>
          <w:szCs w:val="28"/>
        </w:rPr>
        <w:t>, ощущает гордость за свою малую родину, её достижения;</w:t>
      </w:r>
    </w:p>
    <w:p w:rsidR="00204DBC" w:rsidRDefault="00204DBC" w:rsidP="00204D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ребёнок обладает начальными знаниями о себе, своей семье, улице, городе, крае. Использует полученные знания в деятельности и общении со взрослыми и сверстниками.</w:t>
      </w:r>
    </w:p>
    <w:p w:rsidR="00204DBC" w:rsidRPr="00004123" w:rsidRDefault="00204DBC" w:rsidP="00204DBC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04123">
        <w:rPr>
          <w:rFonts w:ascii="Times New Roman" w:hAnsi="Times New Roman" w:cs="Times New Roman"/>
          <w:i/>
          <w:sz w:val="28"/>
          <w:szCs w:val="28"/>
          <w:u w:val="single"/>
        </w:rPr>
        <w:t>Планируемые результаты освоения задач регионального к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омпонента (экологи</w:t>
      </w:r>
      <w:r w:rsidRPr="00004123">
        <w:rPr>
          <w:rFonts w:ascii="Times New Roman" w:hAnsi="Times New Roman" w:cs="Times New Roman"/>
          <w:i/>
          <w:sz w:val="28"/>
          <w:szCs w:val="28"/>
          <w:u w:val="single"/>
        </w:rPr>
        <w:t>ческое воспитание)</w:t>
      </w:r>
    </w:p>
    <w:p w:rsidR="00004123" w:rsidRDefault="00204DBC" w:rsidP="00204D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ребёнок называет некоторые растения, животных родного края;</w:t>
      </w:r>
    </w:p>
    <w:p w:rsidR="00204DBC" w:rsidRDefault="00204DBC" w:rsidP="00204D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ребёнок охотно участвует в наблюдениях, проявляет любознательность, социальную активность, гуманное отношение к окружающему миру;</w:t>
      </w:r>
    </w:p>
    <w:p w:rsidR="00204DBC" w:rsidRDefault="00204DBC" w:rsidP="00204D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ребёнок интересуется причинно – следственными связями, закрепляет элементарные представления</w:t>
      </w:r>
      <w:r w:rsidR="005749E9">
        <w:rPr>
          <w:rFonts w:ascii="Times New Roman" w:hAnsi="Times New Roman" w:cs="Times New Roman"/>
          <w:sz w:val="28"/>
          <w:szCs w:val="28"/>
        </w:rPr>
        <w:t xml:space="preserve"> о многообразии природы края;</w:t>
      </w:r>
    </w:p>
    <w:p w:rsidR="005749E9" w:rsidRDefault="005749E9" w:rsidP="00204D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родителей (законных представителей) созданы условия повышения компетентности в вопросах формирования экологической культуры у детей дошкольного возраста.</w:t>
      </w:r>
    </w:p>
    <w:p w:rsidR="005749E9" w:rsidRDefault="005749E9" w:rsidP="005749E9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04123">
        <w:rPr>
          <w:rFonts w:ascii="Times New Roman" w:hAnsi="Times New Roman" w:cs="Times New Roman"/>
          <w:i/>
          <w:sz w:val="28"/>
          <w:szCs w:val="28"/>
          <w:u w:val="single"/>
        </w:rPr>
        <w:t>Планируемые результаты освоения задач регионального к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омпонента (физическое развитие)</w:t>
      </w:r>
    </w:p>
    <w:p w:rsidR="005749E9" w:rsidRDefault="005749E9" w:rsidP="005749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ребёнка сформировано понятие о культуре здорового образа жизни;</w:t>
      </w:r>
    </w:p>
    <w:p w:rsidR="005749E9" w:rsidRPr="005749E9" w:rsidRDefault="005749E9" w:rsidP="005749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родителей (законных представителей) созданы условия повышения компетентности в вопросах формирования физической культуры у детей дошкольного возраста.</w:t>
      </w:r>
    </w:p>
    <w:p w:rsidR="005F5B42" w:rsidRPr="00197738" w:rsidRDefault="005F5B42" w:rsidP="00197738">
      <w:pPr>
        <w:rPr>
          <w:rFonts w:ascii="Times New Roman" w:hAnsi="Times New Roman" w:cs="Times New Roman"/>
          <w:sz w:val="28"/>
          <w:szCs w:val="28"/>
        </w:rPr>
      </w:pPr>
    </w:p>
    <w:p w:rsidR="00862D84" w:rsidRDefault="00862D84" w:rsidP="00632E60">
      <w:pPr>
        <w:pStyle w:val="a3"/>
        <w:suppressLineNumbers/>
        <w:ind w:left="0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СОДЕРЖАТЕЛЬНЫЙ РАЗДЕЛ</w:t>
      </w:r>
    </w:p>
    <w:p w:rsidR="00862D84" w:rsidRDefault="00862D84" w:rsidP="00862D84">
      <w:pPr>
        <w:pStyle w:val="Standard"/>
        <w:suppressLineNumbers/>
        <w:ind w:left="57" w:right="57"/>
        <w:jc w:val="center"/>
        <w:rPr>
          <w:b/>
          <w:sz w:val="28"/>
          <w:szCs w:val="28"/>
        </w:rPr>
      </w:pPr>
    </w:p>
    <w:p w:rsidR="00862D84" w:rsidRDefault="00862D84" w:rsidP="00862D84">
      <w:pPr>
        <w:pStyle w:val="Standard"/>
        <w:suppressLineNumbers/>
        <w:ind w:left="57" w:right="57"/>
        <w:jc w:val="center"/>
      </w:pPr>
      <w:r>
        <w:rPr>
          <w:b/>
          <w:sz w:val="28"/>
          <w:szCs w:val="28"/>
        </w:rPr>
        <w:t xml:space="preserve">2.1. </w:t>
      </w:r>
      <w:r>
        <w:rPr>
          <w:rFonts w:cs="Times New Roman"/>
          <w:b/>
          <w:sz w:val="28"/>
          <w:szCs w:val="28"/>
        </w:rPr>
        <w:t>Образовательная область</w:t>
      </w:r>
    </w:p>
    <w:p w:rsidR="00862D84" w:rsidRPr="005035A0" w:rsidRDefault="00862D84" w:rsidP="00862D84">
      <w:pPr>
        <w:pStyle w:val="Standard"/>
        <w:suppressLineNumbers/>
        <w:ind w:left="57" w:right="57"/>
        <w:jc w:val="center"/>
        <w:rPr>
          <w:rFonts w:cs="Times New Roman"/>
          <w:b/>
          <w:sz w:val="28"/>
          <w:szCs w:val="28"/>
        </w:rPr>
      </w:pPr>
      <w:r w:rsidRPr="00124CD3">
        <w:rPr>
          <w:rFonts w:cs="Times New Roman"/>
          <w:b/>
          <w:sz w:val="28"/>
          <w:szCs w:val="28"/>
        </w:rPr>
        <w:t>«СОЦИАЛЬНО – КОММУКАТИВНОЕ РАЗВИТИЕ</w:t>
      </w:r>
      <w:r w:rsidR="00BC76A0">
        <w:rPr>
          <w:rFonts w:cs="Times New Roman"/>
          <w:b/>
          <w:sz w:val="28"/>
          <w:szCs w:val="28"/>
        </w:rPr>
        <w:t>»</w:t>
      </w:r>
    </w:p>
    <w:p w:rsidR="00BC76A0" w:rsidRDefault="00BC76A0" w:rsidP="00862D84">
      <w:pPr>
        <w:pStyle w:val="Standard"/>
        <w:suppressLineNumbers/>
        <w:ind w:right="57"/>
        <w:rPr>
          <w:rFonts w:cs="Times New Roman"/>
          <w:sz w:val="28"/>
          <w:szCs w:val="28"/>
          <w:u w:val="single"/>
        </w:rPr>
      </w:pPr>
    </w:p>
    <w:tbl>
      <w:tblPr>
        <w:tblStyle w:val="a7"/>
        <w:tblW w:w="10207" w:type="dxa"/>
        <w:tblInd w:w="-318" w:type="dxa"/>
        <w:tblLook w:val="04A0" w:firstRow="1" w:lastRow="0" w:firstColumn="1" w:lastColumn="0" w:noHBand="0" w:noVBand="1"/>
      </w:tblPr>
      <w:tblGrid>
        <w:gridCol w:w="5388"/>
        <w:gridCol w:w="4819"/>
      </w:tblGrid>
      <w:tr w:rsidR="007831E6" w:rsidTr="008175FD">
        <w:trPr>
          <w:trHeight w:val="507"/>
        </w:trPr>
        <w:tc>
          <w:tcPr>
            <w:tcW w:w="5388" w:type="dxa"/>
          </w:tcPr>
          <w:p w:rsidR="007831E6" w:rsidRPr="00BC76A0" w:rsidRDefault="00153DAA" w:rsidP="00E14637">
            <w:pPr>
              <w:pStyle w:val="Standard"/>
              <w:shd w:val="clear" w:color="auto" w:fill="FFFFFF"/>
              <w:spacing w:before="225" w:line="195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4819" w:type="dxa"/>
          </w:tcPr>
          <w:p w:rsidR="00153DAA" w:rsidRDefault="00153DAA" w:rsidP="00D142D6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</w:p>
          <w:p w:rsidR="007831E6" w:rsidRPr="00153DAA" w:rsidRDefault="006A4DF2" w:rsidP="00E1463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Используемая</w:t>
            </w:r>
            <w:r w:rsidR="002D7C37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 xml:space="preserve"> литератур</w:t>
            </w:r>
            <w:r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а</w:t>
            </w:r>
          </w:p>
        </w:tc>
      </w:tr>
      <w:tr w:rsidR="00153DAA" w:rsidTr="008175FD">
        <w:trPr>
          <w:trHeight w:val="6654"/>
        </w:trPr>
        <w:tc>
          <w:tcPr>
            <w:tcW w:w="5388" w:type="dxa"/>
          </w:tcPr>
          <w:p w:rsidR="00153DAA" w:rsidRPr="00BC76A0" w:rsidRDefault="00153DAA" w:rsidP="00BC76A0">
            <w:pPr>
              <w:pStyle w:val="Standard"/>
              <w:shd w:val="clear" w:color="auto" w:fill="FFFFFF"/>
              <w:spacing w:before="225" w:line="195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3A6F">
              <w:rPr>
                <w:rFonts w:eastAsia="Times New Roman" w:cs="Times New Roman"/>
                <w:b/>
                <w:sz w:val="28"/>
                <w:szCs w:val="28"/>
              </w:rPr>
              <w:t>Социально - коммуникативное развитие</w:t>
            </w:r>
            <w:r w:rsidRPr="00BC76A0">
              <w:rPr>
                <w:rFonts w:eastAsia="Times New Roman" w:cs="Times New Roman"/>
                <w:sz w:val="28"/>
                <w:szCs w:val="28"/>
              </w:rPr>
              <w:t xml:space="preserve"> направлено на формирование первичных ценностных представлений, воспитание способности к общению (коммуникативные способности); целенаправленности и саморегуляции (регуляторные способности); формирование социальных представлений, умений и навыков (развитие игровой деятельности, навыков самообслуживания, приобщение к труду, формирование основ безопасности).</w:t>
            </w:r>
          </w:p>
          <w:p w:rsidR="00153DAA" w:rsidRPr="00BC76A0" w:rsidRDefault="00153DAA" w:rsidP="00BC76A0">
            <w:pPr>
              <w:pStyle w:val="Standard"/>
              <w:suppressLineNumbers/>
              <w:ind w:right="57"/>
              <w:rPr>
                <w:rFonts w:cs="Times New Roman"/>
                <w:sz w:val="28"/>
                <w:szCs w:val="28"/>
              </w:rPr>
            </w:pPr>
          </w:p>
          <w:p w:rsidR="00153DAA" w:rsidRPr="00233A6F" w:rsidRDefault="00153DAA" w:rsidP="00862D84">
            <w:pPr>
              <w:pStyle w:val="Standard"/>
              <w:suppressLineNumbers/>
              <w:ind w:right="57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153DAA" w:rsidRDefault="00153DAA" w:rsidP="00D142D6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1.</w:t>
            </w:r>
            <w:r w:rsidR="00C04B9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Абрамова Л.В., Сленцова И.Ф. </w:t>
            </w:r>
            <w:r w:rsidRPr="00233A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 - коммуникативное развитие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дошкольников. </w:t>
            </w:r>
            <w:r w:rsidRPr="00233A6F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 группа. 3-4 года. – 2-е изд., испр. и доп. – М.: МОЗАИКА-СИНТЕЗ, 2021.-88 с.</w:t>
            </w:r>
          </w:p>
          <w:p w:rsidR="00153DAA" w:rsidRPr="00E14637" w:rsidRDefault="00153DAA" w:rsidP="00D142D6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2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</w:t>
            </w:r>
            <w:r w:rsidR="00C04B9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Губанова Н.Ф. </w:t>
            </w:r>
            <w:r w:rsidRPr="00EC3EF3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Развитие игровой деятельности</w:t>
            </w:r>
            <w:r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.</w:t>
            </w:r>
          </w:p>
          <w:p w:rsidR="00153DAA" w:rsidRPr="00E14637" w:rsidRDefault="00153DAA" w:rsidP="00E14637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3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</w:t>
            </w:r>
            <w:r w:rsidR="00C04B9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Буре Р.С. </w:t>
            </w:r>
            <w:r w:rsidRPr="00EC3EF3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Социально – нравственное воспитание дошкольников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 Для занятий с детьми 3-7 лет. – М.: МОЗАИКА – СИНТЕЗ, 2016.-80с.</w:t>
            </w:r>
          </w:p>
          <w:p w:rsidR="00153DAA" w:rsidRDefault="00153DAA" w:rsidP="00D142D6">
            <w:pPr>
              <w:pStyle w:val="Standard"/>
              <w:suppressLineNumbers/>
              <w:ind w:right="57"/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  <w:t>4</w:t>
            </w:r>
            <w:r w:rsidRPr="00FA6B12"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  <w:t>.</w:t>
            </w:r>
            <w:r w:rsidR="00C04B92"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Pr="00FA6B12"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  <w:t xml:space="preserve">Куцакова Л.В. </w:t>
            </w:r>
            <w:r w:rsidRPr="00EC3EF3">
              <w:rPr>
                <w:rFonts w:eastAsiaTheme="minorHAnsi" w:cs="Times New Roman"/>
                <w:b/>
                <w:kern w:val="0"/>
                <w:sz w:val="28"/>
                <w:szCs w:val="28"/>
                <w:lang w:eastAsia="en-US"/>
              </w:rPr>
              <w:t>Трудовое воспитание в детском саду</w:t>
            </w:r>
            <w:r w:rsidRPr="00FA6B12"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  <w:t>. Для занятий с детьми 3-7 лет. – М.: МОЗАИКА – СИНТЕЗ, 2016.- 128с.</w:t>
            </w:r>
          </w:p>
          <w:p w:rsidR="00B84351" w:rsidRDefault="008175FD" w:rsidP="00B84351">
            <w:pPr>
              <w:pStyle w:val="a4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5. </w:t>
            </w:r>
            <w:r w:rsidR="00B8435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Самбу И.У. </w:t>
            </w:r>
            <w:r w:rsidR="00B84351" w:rsidRPr="008175FD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Тыва оюннар</w:t>
            </w:r>
            <w:r w:rsidR="00B8435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: Тоогу-этнографтыг очерк. – Кызыл: Тыванын ном ундурер чери, 1992. -112 ар.</w:t>
            </w:r>
          </w:p>
          <w:p w:rsidR="00B84351" w:rsidRDefault="008175FD" w:rsidP="00B84351">
            <w:pPr>
              <w:pStyle w:val="a4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6</w:t>
            </w:r>
            <w:r w:rsidR="00B8435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.Алдын – оол А.Х. </w:t>
            </w:r>
            <w:r w:rsidR="00B84351" w:rsidRPr="008175FD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Уругларга оюннар.</w:t>
            </w:r>
            <w:r w:rsidR="00B8435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– Кызыл: Тыванын ном ундурер чери, 1987. -95 ар.</w:t>
            </w:r>
          </w:p>
          <w:p w:rsidR="00B84351" w:rsidRDefault="008175FD" w:rsidP="00B84351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7</w:t>
            </w:r>
            <w:r w:rsidR="00B8435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. Ондар О.Ч. </w:t>
            </w:r>
            <w:r w:rsidR="00B84351" w:rsidRPr="008175FD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Кажык оюнунун дурумнери</w:t>
            </w:r>
            <w:r w:rsidR="00B8435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 – Кызыл, 2007.</w:t>
            </w:r>
          </w:p>
          <w:p w:rsidR="00B84351" w:rsidRDefault="008175FD" w:rsidP="00B84351">
            <w:pPr>
              <w:pStyle w:val="Standard"/>
              <w:suppressLineNumbers/>
              <w:ind w:right="57"/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  <w:t>8</w:t>
            </w:r>
            <w:r w:rsidR="00B84351"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  <w:t xml:space="preserve">. Ооржак Х.Д-Н. </w:t>
            </w:r>
            <w:r w:rsidR="00B84351" w:rsidRPr="008175FD">
              <w:rPr>
                <w:rFonts w:eastAsiaTheme="minorHAnsi" w:cs="Times New Roman"/>
                <w:b/>
                <w:kern w:val="0"/>
                <w:sz w:val="28"/>
                <w:szCs w:val="28"/>
                <w:lang w:eastAsia="en-US"/>
              </w:rPr>
              <w:t>Тувинские народные подвижные игры.</w:t>
            </w:r>
            <w:r w:rsidR="00B84351"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  <w:t xml:space="preserve"> – Кызыл, 1995.</w:t>
            </w:r>
          </w:p>
          <w:p w:rsidR="008175FD" w:rsidRDefault="008175FD" w:rsidP="00B84351">
            <w:pPr>
              <w:pStyle w:val="Standard"/>
              <w:suppressLineNumbers/>
              <w:ind w:right="57"/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</w:pPr>
          </w:p>
        </w:tc>
      </w:tr>
    </w:tbl>
    <w:p w:rsidR="009558AE" w:rsidRDefault="009558AE" w:rsidP="00187F15">
      <w:pPr>
        <w:pStyle w:val="Standard"/>
        <w:suppressLineNumbers/>
        <w:ind w:right="57"/>
        <w:jc w:val="center"/>
        <w:rPr>
          <w:rFonts w:cs="Times New Roman"/>
          <w:b/>
          <w:sz w:val="28"/>
          <w:szCs w:val="28"/>
        </w:rPr>
      </w:pPr>
    </w:p>
    <w:p w:rsidR="007B094D" w:rsidRDefault="007B094D" w:rsidP="00246F33">
      <w:pPr>
        <w:pStyle w:val="Standard"/>
        <w:suppressLineNumbers/>
        <w:ind w:right="57"/>
        <w:rPr>
          <w:rFonts w:cs="Times New Roman"/>
          <w:b/>
          <w:sz w:val="28"/>
          <w:szCs w:val="28"/>
        </w:rPr>
      </w:pPr>
    </w:p>
    <w:p w:rsidR="000F1520" w:rsidRDefault="000F1520" w:rsidP="00632E60">
      <w:pPr>
        <w:pStyle w:val="Standard"/>
        <w:suppressLineNumbers/>
        <w:ind w:right="5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ФОРМИРОВАНИЕ ПЕРВИЧНЫХ ЦЕННОСТНЫХ ПРЕСТАВЛЕНИЙ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802"/>
        <w:gridCol w:w="7087"/>
      </w:tblGrid>
      <w:tr w:rsidR="000F1520" w:rsidTr="000F1520">
        <w:tc>
          <w:tcPr>
            <w:tcW w:w="2802" w:type="dxa"/>
          </w:tcPr>
          <w:p w:rsidR="000F1520" w:rsidRDefault="000F1520" w:rsidP="000F1520">
            <w:pPr>
              <w:pStyle w:val="Standard"/>
              <w:suppressLineNumbers/>
              <w:ind w:right="57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259CF">
              <w:rPr>
                <w:rFonts w:cs="Times New Roman"/>
                <w:b/>
                <w:sz w:val="28"/>
                <w:szCs w:val="28"/>
                <w:u w:val="single"/>
              </w:rPr>
              <w:t>Образ Я</w:t>
            </w:r>
          </w:p>
        </w:tc>
        <w:tc>
          <w:tcPr>
            <w:tcW w:w="7087" w:type="dxa"/>
          </w:tcPr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Постепенно формировать образ Я. Сообщать детям разнообразные, касающиеся непосредственно их сведения (</w:t>
            </w:r>
            <w:r w:rsidRPr="00007135">
              <w:rPr>
                <w:rFonts w:cs="Times New Roman"/>
                <w:i/>
                <w:sz w:val="28"/>
                <w:szCs w:val="28"/>
              </w:rPr>
              <w:t xml:space="preserve">ты мальчик, у тебя серые глаза, ты любишь играть и т. п.), </w:t>
            </w:r>
            <w:r w:rsidRPr="00007135">
              <w:rPr>
                <w:rFonts w:cs="Times New Roman"/>
                <w:sz w:val="28"/>
                <w:szCs w:val="28"/>
              </w:rPr>
              <w:t>в том числе сведения</w:t>
            </w:r>
            <w:r>
              <w:rPr>
                <w:rFonts w:cs="Times New Roman"/>
                <w:sz w:val="28"/>
                <w:szCs w:val="28"/>
              </w:rPr>
              <w:t xml:space="preserve"> о прошлом (</w:t>
            </w:r>
            <w:r w:rsidRPr="00007135">
              <w:rPr>
                <w:rFonts w:cs="Times New Roman"/>
                <w:i/>
                <w:sz w:val="28"/>
                <w:szCs w:val="28"/>
              </w:rPr>
              <w:t xml:space="preserve">не </w:t>
            </w:r>
            <w:r w:rsidRPr="00007135">
              <w:rPr>
                <w:rFonts w:cs="Times New Roman"/>
                <w:i/>
                <w:sz w:val="28"/>
                <w:szCs w:val="28"/>
              </w:rPr>
              <w:lastRenderedPageBreak/>
              <w:t>умел ходить, говорить; ел из бутылочки)</w:t>
            </w:r>
            <w:r>
              <w:rPr>
                <w:rFonts w:cs="Times New Roman"/>
                <w:sz w:val="28"/>
                <w:szCs w:val="28"/>
              </w:rPr>
              <w:t xml:space="preserve"> и о происшедших с ними изменениях </w:t>
            </w:r>
            <w:r w:rsidRPr="00007135">
              <w:rPr>
                <w:rFonts w:cs="Times New Roman"/>
                <w:i/>
                <w:sz w:val="28"/>
                <w:szCs w:val="28"/>
              </w:rPr>
              <w:t>(сейчас умеешь правильно вести себя за столом, рисовать, танцевать; знаешь «вежливые» слова</w:t>
            </w:r>
            <w:r>
              <w:rPr>
                <w:rFonts w:cs="Times New Roman"/>
                <w:sz w:val="28"/>
                <w:szCs w:val="28"/>
              </w:rPr>
              <w:t>). Закреплять умение называть свое имя и возраст.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Способствовать развитию у детей положительной самооценки, учитывая, что в этом возрасте самооценка и положение ребенка в группе сверстников во многом определяется мнением воспитателя.</w:t>
            </w:r>
          </w:p>
          <w:p w:rsidR="000F1520" w:rsidRPr="002D7037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F1520" w:rsidTr="000F1520">
        <w:tc>
          <w:tcPr>
            <w:tcW w:w="2802" w:type="dxa"/>
          </w:tcPr>
          <w:p w:rsidR="000F1520" w:rsidRDefault="000F1520" w:rsidP="000F1520">
            <w:pPr>
              <w:pStyle w:val="Standard"/>
              <w:suppressLineNumbers/>
              <w:ind w:right="57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Нравственное воспитание</w:t>
            </w:r>
          </w:p>
        </w:tc>
        <w:tc>
          <w:tcPr>
            <w:tcW w:w="7087" w:type="dxa"/>
          </w:tcPr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Развивать у детей элементарные представления о том, что такое хорошо и что такое плохо; воспитывать социальный и эмоциональный интеллект: обращать внимание детей на личностные               (доброжелательный, чуткий) и деловые (трудолюбивый, аккуратный) качества человека; формировать опыт правильной оценки хороших и плохих поступков.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Воспитывать уважительное отношение и чувство принадлежности к своей семье. Беседовать с ребёнком о членах его семьи (</w:t>
            </w:r>
            <w:r w:rsidRPr="00007135">
              <w:rPr>
                <w:rFonts w:cs="Times New Roman"/>
                <w:i/>
                <w:sz w:val="28"/>
                <w:szCs w:val="28"/>
              </w:rPr>
              <w:t>как зовут, чем занимаются, как играют с ребёнком и пр.</w:t>
            </w:r>
            <w:r>
              <w:rPr>
                <w:rFonts w:cs="Times New Roman"/>
                <w:i/>
                <w:sz w:val="28"/>
                <w:szCs w:val="28"/>
              </w:rPr>
              <w:t xml:space="preserve">). </w:t>
            </w:r>
            <w:r w:rsidRPr="00007135">
              <w:rPr>
                <w:rFonts w:cs="Times New Roman"/>
                <w:sz w:val="28"/>
                <w:szCs w:val="28"/>
              </w:rPr>
              <w:t>Учить заботиться о близких людях</w:t>
            </w:r>
            <w:r>
              <w:rPr>
                <w:rFonts w:cs="Times New Roman"/>
                <w:sz w:val="28"/>
                <w:szCs w:val="28"/>
              </w:rPr>
              <w:t>, вызывать чувство</w:t>
            </w:r>
            <w:r w:rsidRPr="00007135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благодарности к родителям и близким за их любовь и заботу.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Воспитывать уважительное отношение к сотрудникам детского сада (музыкальный руководитель, медицинская сестра, заведующая, старший воспитатель и др.), их труду; напоминать их имена и отчества.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0F1520" w:rsidTr="000F1520">
        <w:tc>
          <w:tcPr>
            <w:tcW w:w="2802" w:type="dxa"/>
          </w:tcPr>
          <w:p w:rsidR="000F1520" w:rsidRDefault="000F1520" w:rsidP="000F1520">
            <w:pPr>
              <w:pStyle w:val="Standard"/>
              <w:suppressLineNumbers/>
              <w:ind w:right="57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7087" w:type="dxa"/>
          </w:tcPr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 w:rsidRPr="0007184A">
              <w:rPr>
                <w:rFonts w:cs="Times New Roman"/>
                <w:sz w:val="28"/>
                <w:szCs w:val="28"/>
              </w:rPr>
              <w:t>Формировать первичные представления о малой родине: напоминать детям  название города (поселка),</w:t>
            </w:r>
            <w:r>
              <w:rPr>
                <w:rFonts w:cs="Times New Roman"/>
                <w:sz w:val="28"/>
                <w:szCs w:val="28"/>
              </w:rPr>
              <w:t xml:space="preserve"> в котором они живут; обсуждать с детьми, где они гуляли в выходные дни (в парке, сквере, детском городке) и пр. Воспитывать интерес и любовь к малой родине.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В дни праздников обращать внимание детей на красочное оформление зала детского сада, воспитывать чувство сопричастности к жизни дошкольного учреждения.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0F1520" w:rsidRDefault="000F1520" w:rsidP="000F1520">
      <w:pPr>
        <w:pStyle w:val="Standard"/>
        <w:suppressLineNumbers/>
        <w:ind w:right="57"/>
        <w:jc w:val="both"/>
        <w:rPr>
          <w:rFonts w:cs="Times New Roman"/>
          <w:sz w:val="28"/>
          <w:szCs w:val="28"/>
        </w:rPr>
      </w:pPr>
    </w:p>
    <w:p w:rsidR="000F1520" w:rsidRDefault="000F1520" w:rsidP="000F1520">
      <w:pPr>
        <w:pStyle w:val="Standard"/>
        <w:suppressLineNumbers/>
        <w:ind w:right="5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РАЗВИТИЕ КОММУНИКАТИВНЫХ СПОСОБНОСТЕЙ</w:t>
      </w:r>
    </w:p>
    <w:p w:rsidR="000F1520" w:rsidRDefault="000F1520" w:rsidP="000F1520">
      <w:pPr>
        <w:pStyle w:val="Standard"/>
        <w:suppressLineNumbers/>
        <w:ind w:right="57"/>
        <w:jc w:val="center"/>
        <w:rPr>
          <w:rFonts w:cs="Times New Roman"/>
          <w:b/>
          <w:sz w:val="28"/>
          <w:szCs w:val="28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802"/>
        <w:gridCol w:w="7087"/>
      </w:tblGrid>
      <w:tr w:rsidR="000F1520" w:rsidTr="000F1520">
        <w:tc>
          <w:tcPr>
            <w:tcW w:w="2802" w:type="dxa"/>
          </w:tcPr>
          <w:p w:rsidR="000F1520" w:rsidRPr="00D4572F" w:rsidRDefault="000F1520" w:rsidP="000F1520">
            <w:pPr>
              <w:pStyle w:val="Standard"/>
              <w:suppressLineNumbers/>
              <w:ind w:right="57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4572F">
              <w:rPr>
                <w:rFonts w:cs="Times New Roman"/>
                <w:b/>
                <w:sz w:val="28"/>
                <w:szCs w:val="28"/>
              </w:rPr>
              <w:t>Развитие общения, готовности к сотрудничеству</w:t>
            </w:r>
          </w:p>
        </w:tc>
        <w:tc>
          <w:tcPr>
            <w:tcW w:w="7087" w:type="dxa"/>
          </w:tcPr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Помогать детям объединяться для игры в группы по 2-3 человека на основе личных симпатий. Развивать умение взаимодействовать и ладить друг с другом в </w:t>
            </w:r>
            <w:r>
              <w:rPr>
                <w:rFonts w:cs="Times New Roman"/>
                <w:sz w:val="28"/>
                <w:szCs w:val="28"/>
              </w:rPr>
              <w:lastRenderedPageBreak/>
              <w:t>непродолжительной совместной игре. Приучать соблюдать в игре элементарные правила общения (договариваться, уступать, соблюдать договоренности).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Продолжать помогать детям общаться со знакомыми взрослыми и сверстниками посредством поручений (спроси, выясни, предложи помощь, поблагодари и т.п.).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Подсказывать детям образцы обращения к взрослым, зашедшим в группу (Скажите: «Проходите, пожалуйста», Предложите: «Хотите посмотреть…», Спросите: «Понравились ли наши рисунки?»).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В быту, в самостоятельных играх помогать детям посредством речи взаимодействовать и налаживать контакты друг с другом («Посоветуй Мите перевозить кубики на большой машине», «Предложи Саше сделать ворота пошире», «Скажи: « Стыдно драться! Ты уже большой»).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Продолжать воспитывать эмоциональную отзывчивость, поощрять попытки пожалеть сверстника, обнять его, помочь; создавать игровые ситуации, способствующие формированию внимательного, заботливого отношения к окружающим.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Развивать умение инициативно обращаться к знакомому взрослому или сверстнику (с вопросом, просьбой, предложением и т.п.). </w:t>
            </w:r>
          </w:p>
          <w:p w:rsidR="000F1520" w:rsidRDefault="000F1520" w:rsidP="000F1520">
            <w:pPr>
              <w:pStyle w:val="Standard"/>
              <w:suppressLineNumbers/>
              <w:ind w:right="57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0F1520" w:rsidTr="000F1520">
        <w:tc>
          <w:tcPr>
            <w:tcW w:w="2802" w:type="dxa"/>
          </w:tcPr>
          <w:p w:rsidR="000F1520" w:rsidRPr="00D4572F" w:rsidRDefault="000F1520" w:rsidP="000F1520">
            <w:pPr>
              <w:pStyle w:val="Standard"/>
              <w:suppressLineNumbers/>
              <w:ind w:right="57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4572F">
              <w:rPr>
                <w:rFonts w:cs="Times New Roman"/>
                <w:b/>
                <w:sz w:val="28"/>
                <w:szCs w:val="28"/>
              </w:rPr>
              <w:lastRenderedPageBreak/>
              <w:t>Формирование детско-взрослого сообщества</w:t>
            </w:r>
          </w:p>
        </w:tc>
        <w:tc>
          <w:tcPr>
            <w:tcW w:w="7087" w:type="dxa"/>
          </w:tcPr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Способствовать формированию чувства принадлежности к сообществу детей и взрослых в детском саду. Формировать у детей положительное отношение к детскому саду (обращать их внимание на красоту и удобство оформления комнат, на множество книжек и игрушек, на возможность играть с детьми, подружиться с ними).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Воспитывать такие качества, как доброта, дружелюбие. Формировать доброжелательное отношение друг к другу, умение делиться с товарищем, учить жить дружно, вместе пользоваться игрушками, книгами, помогать друг другу; приучать детей общаться спокойно, без крика.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Вовлекать детей в жизнь группы, воспитывать стремление поддерживать чистоту и порядок в группе, формировать бережное отношение к игрушкам, книгам, личным вещам и пр. Формировать чувство общности, значимости каждого ребёнка для детского сада.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0F1520" w:rsidRDefault="000F1520" w:rsidP="00632E60">
      <w:pPr>
        <w:pStyle w:val="Standard"/>
        <w:suppressLineNumbers/>
        <w:ind w:right="57"/>
        <w:jc w:val="center"/>
        <w:rPr>
          <w:rFonts w:cs="Times New Roman"/>
          <w:b/>
          <w:sz w:val="28"/>
          <w:szCs w:val="28"/>
        </w:rPr>
      </w:pPr>
      <w:r w:rsidRPr="007259CF">
        <w:rPr>
          <w:rFonts w:cs="Times New Roman"/>
          <w:b/>
          <w:sz w:val="28"/>
          <w:szCs w:val="28"/>
        </w:rPr>
        <w:lastRenderedPageBreak/>
        <w:t>РАЗВИТИЕ</w:t>
      </w:r>
      <w:r>
        <w:rPr>
          <w:rFonts w:cs="Times New Roman"/>
          <w:b/>
          <w:sz w:val="28"/>
          <w:szCs w:val="28"/>
        </w:rPr>
        <w:t xml:space="preserve"> РЕГУЛЯТОРНЫХ СПОСОБНОСТЕЙ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2943"/>
        <w:gridCol w:w="6946"/>
      </w:tblGrid>
      <w:tr w:rsidR="000F1520" w:rsidTr="000F1520">
        <w:tc>
          <w:tcPr>
            <w:tcW w:w="2943" w:type="dxa"/>
          </w:tcPr>
          <w:p w:rsidR="000F1520" w:rsidRDefault="000F1520" w:rsidP="000F1520">
            <w:pPr>
              <w:pStyle w:val="Standard"/>
              <w:suppressLineNumbers/>
              <w:ind w:right="57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558FB">
              <w:rPr>
                <w:rFonts w:cs="Times New Roman"/>
                <w:b/>
                <w:sz w:val="28"/>
                <w:szCs w:val="28"/>
              </w:rPr>
              <w:t>Освоение общепринятых правил и норм</w:t>
            </w:r>
          </w:p>
        </w:tc>
        <w:tc>
          <w:tcPr>
            <w:tcW w:w="6946" w:type="dxa"/>
          </w:tcPr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Способствовать освоению детьми общепринятых правил и норм. Закреплять навыки организованного поведения в детском саду, дома, на улице. Продолжать приучать детей к вежливости (учить здороваться, прощаться, благодарить за помощь). Приучать соблюдать порядок и чистоту в помещении и на участке детского сада.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0F1520" w:rsidTr="000F1520">
        <w:tc>
          <w:tcPr>
            <w:tcW w:w="2943" w:type="dxa"/>
          </w:tcPr>
          <w:p w:rsidR="000F1520" w:rsidRDefault="000F1520" w:rsidP="000F1520">
            <w:pPr>
              <w:pStyle w:val="Standard"/>
              <w:suppressLineNumbers/>
              <w:ind w:right="57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558FB">
              <w:rPr>
                <w:rFonts w:cs="Times New Roman"/>
                <w:b/>
                <w:sz w:val="28"/>
                <w:szCs w:val="28"/>
              </w:rPr>
              <w:t>Развитие целенаправленности, саморегуляции, самостоятельности</w:t>
            </w:r>
          </w:p>
        </w:tc>
        <w:tc>
          <w:tcPr>
            <w:tcW w:w="6946" w:type="dxa"/>
          </w:tcPr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Способствовать первичным проявлениям целенаправленности, саморегуляции собственных действий,</w:t>
            </w:r>
            <w:r w:rsidRPr="007740C2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7740C2">
              <w:rPr>
                <w:rFonts w:cs="Times New Roman"/>
                <w:sz w:val="28"/>
                <w:szCs w:val="28"/>
              </w:rPr>
              <w:t>поощрять стремление</w:t>
            </w:r>
            <w:r>
              <w:rPr>
                <w:rFonts w:cs="Times New Roman"/>
                <w:sz w:val="28"/>
                <w:szCs w:val="28"/>
              </w:rPr>
              <w:t xml:space="preserve"> детей к самостоятельности («я сам»). Развивать умение находить себе интересное занятие, в совместных играх учить детей выполнять постепенно усложняющиеся правила.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Приучать к соблюдению в процессе игры элементарных правил поведения (не отнимать игрушки, не толкать друг друга, не мешать сверстнику, не ломать постройки).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0F1520" w:rsidRPr="00766184" w:rsidRDefault="000F1520" w:rsidP="000F1520">
      <w:pPr>
        <w:pStyle w:val="Standard"/>
        <w:suppressLineNumbers/>
        <w:ind w:right="57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32"/>
          <w:szCs w:val="32"/>
        </w:rPr>
        <w:t xml:space="preserve"> </w:t>
      </w:r>
    </w:p>
    <w:p w:rsidR="000F1520" w:rsidRDefault="000F1520" w:rsidP="000F1520">
      <w:pPr>
        <w:pStyle w:val="Standard"/>
        <w:suppressLineNumbers/>
        <w:ind w:right="5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ФОРМИРОВАНИЕ СОЦИАЛЬНЫХ ПРЕДСТАВЛЕНИЙ, УМЕНИЙ, НАВЫКОВ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802"/>
        <w:gridCol w:w="7087"/>
      </w:tblGrid>
      <w:tr w:rsidR="000F1520" w:rsidTr="000F1520">
        <w:tc>
          <w:tcPr>
            <w:tcW w:w="2802" w:type="dxa"/>
          </w:tcPr>
          <w:p w:rsidR="000F1520" w:rsidRPr="00CD6967" w:rsidRDefault="000F1520" w:rsidP="000F1520">
            <w:pPr>
              <w:pStyle w:val="Standard"/>
              <w:suppressLineNumbers/>
              <w:ind w:right="57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D6967">
              <w:rPr>
                <w:rFonts w:cs="Times New Roman"/>
                <w:b/>
                <w:sz w:val="28"/>
                <w:szCs w:val="28"/>
              </w:rPr>
              <w:t>Развитие игровой деятельности</w:t>
            </w:r>
          </w:p>
        </w:tc>
        <w:tc>
          <w:tcPr>
            <w:tcW w:w="7087" w:type="dxa"/>
          </w:tcPr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Развивать у детей интерес к различным видам игр. Поддерживать бодрое и радостное настроение, побуждать к активной деятельности, развивать самостоятельность в выборе игры, в осуществлении задуманного. Помогать робким, застенчивым детям включаться в общую игру.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Способствовать возникновению игр на темы из окружающей жизни, по мотивам литературных произведений.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Развивать умение выбирать роль, выполнять в игре с игрушками несколько взаимосвязанных действий (готовить обед, накрывать на стол, кормить). Учить взаимодействовать в сюжетах с двумя действующими лицами (шофер – пассажир, мама – дочка, врач – больной); в индивидуальных играх с игрушками – заместителями исполнять роль за себя и за игрушку. Показывать способы ролевого поведения, используя обучающие игры.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Способствовать обогащению игрового опыта детей посредством объединения отдельных действий в единую </w:t>
            </w:r>
            <w:r>
              <w:rPr>
                <w:rFonts w:cs="Times New Roman"/>
                <w:sz w:val="28"/>
                <w:szCs w:val="28"/>
              </w:rPr>
              <w:lastRenderedPageBreak/>
              <w:t>сюжетную линию.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Поощрять попытки детей самостоятельно подбирать атрибуты для той или иной роли; дополнять игровую обстановку недостающими предметами, игрушками.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0F1520" w:rsidTr="000F1520">
        <w:tc>
          <w:tcPr>
            <w:tcW w:w="2802" w:type="dxa"/>
          </w:tcPr>
          <w:p w:rsidR="000F1520" w:rsidRPr="00CD6967" w:rsidRDefault="000F1520" w:rsidP="000F1520">
            <w:pPr>
              <w:pStyle w:val="Standard"/>
              <w:suppressLineNumbers/>
              <w:ind w:right="57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D6967">
              <w:rPr>
                <w:rFonts w:cs="Times New Roman"/>
                <w:b/>
                <w:sz w:val="28"/>
                <w:szCs w:val="28"/>
              </w:rPr>
              <w:lastRenderedPageBreak/>
              <w:t>Развитие навыков самообслуживания</w:t>
            </w:r>
          </w:p>
        </w:tc>
        <w:tc>
          <w:tcPr>
            <w:tcW w:w="7087" w:type="dxa"/>
          </w:tcPr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 w:rsidRPr="002976CC">
              <w:rPr>
                <w:rFonts w:cs="Times New Roman"/>
                <w:sz w:val="28"/>
                <w:szCs w:val="28"/>
              </w:rPr>
              <w:t>Формировать</w:t>
            </w:r>
            <w:r>
              <w:rPr>
                <w:rFonts w:cs="Times New Roman"/>
                <w:sz w:val="28"/>
                <w:szCs w:val="28"/>
              </w:rPr>
              <w:t xml:space="preserve"> элементарные навыки самообслуживания; поддерживать стремление к самостоятельности при овладении навыками самообслуживания.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Учить правильно пользоваться столовой и чайной ложками, вилкой, салфеткой; учить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 т.п.). Воспитывать навыки опрятности, умение замечать непорядок в одежде и устранять его при небольшой помощи взрослых.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0F1520" w:rsidTr="000F1520">
        <w:tc>
          <w:tcPr>
            <w:tcW w:w="2802" w:type="dxa"/>
          </w:tcPr>
          <w:p w:rsidR="000F1520" w:rsidRPr="00CD6967" w:rsidRDefault="000F1520" w:rsidP="000F1520">
            <w:pPr>
              <w:pStyle w:val="Standard"/>
              <w:suppressLineNumbers/>
              <w:ind w:right="57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D6967">
              <w:rPr>
                <w:rFonts w:cs="Times New Roman"/>
                <w:b/>
                <w:sz w:val="28"/>
                <w:szCs w:val="28"/>
              </w:rPr>
              <w:t>Приобщение к труду.</w:t>
            </w:r>
          </w:p>
        </w:tc>
        <w:tc>
          <w:tcPr>
            <w:tcW w:w="7087" w:type="dxa"/>
          </w:tcPr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 w:rsidRPr="00443A0D">
              <w:rPr>
                <w:rFonts w:cs="Times New Roman"/>
                <w:sz w:val="28"/>
                <w:szCs w:val="28"/>
              </w:rPr>
              <w:t>Побуждать к самостоятельному</w:t>
            </w:r>
            <w:r>
              <w:rPr>
                <w:rFonts w:cs="Times New Roman"/>
                <w:sz w:val="28"/>
                <w:szCs w:val="28"/>
              </w:rPr>
              <w:t xml:space="preserve">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материал, книги.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Во второй половине года начинать формировать навыки, необходимые для дежурства по столовой (раскладывать ложки, расставлять хлебницы, салфетницы и т.п.).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Воспитывать уважительное, бережное отношение к результатам труда и творчества, своего и сверстников (рисункам, поделкам, постройкам и т.п.).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Воспитывать уважение к людям знакомых профессий, бережное отношение к результатам их труда. Побуждать детей оказывать помощь взрослым, выполнять элементарные трудовые поручения.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0F1520" w:rsidTr="000F1520">
        <w:tc>
          <w:tcPr>
            <w:tcW w:w="2802" w:type="dxa"/>
          </w:tcPr>
          <w:p w:rsidR="000F1520" w:rsidRPr="00CD6967" w:rsidRDefault="000F1520" w:rsidP="000F1520">
            <w:pPr>
              <w:pStyle w:val="Standard"/>
              <w:suppressLineNumbers/>
              <w:ind w:right="57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D6967">
              <w:rPr>
                <w:rFonts w:cs="Times New Roman"/>
                <w:b/>
                <w:sz w:val="28"/>
                <w:szCs w:val="28"/>
              </w:rPr>
              <w:t>Формирование основ безопасности</w:t>
            </w:r>
          </w:p>
        </w:tc>
        <w:tc>
          <w:tcPr>
            <w:tcW w:w="7087" w:type="dxa"/>
          </w:tcPr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Знакомить с правилами </w:t>
            </w:r>
            <w:r w:rsidRPr="008F459A">
              <w:rPr>
                <w:rFonts w:cs="Times New Roman"/>
                <w:b/>
                <w:sz w:val="28"/>
                <w:szCs w:val="28"/>
              </w:rPr>
              <w:t>безопасного поведения в природе</w:t>
            </w:r>
            <w:r>
              <w:rPr>
                <w:rFonts w:cs="Times New Roman"/>
                <w:sz w:val="28"/>
                <w:szCs w:val="28"/>
              </w:rPr>
              <w:t xml:space="preserve"> (не есть грибы и ягоды, не трогать животных, не отходить от группы и др.)</w:t>
            </w:r>
          </w:p>
          <w:p w:rsidR="000F1520" w:rsidRPr="007B0C66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Формировать первичные представления о </w:t>
            </w:r>
            <w:r w:rsidRPr="008F459A">
              <w:rPr>
                <w:rFonts w:cs="Times New Roman"/>
                <w:b/>
                <w:sz w:val="28"/>
                <w:szCs w:val="28"/>
              </w:rPr>
              <w:t>безопасном поведении на дорога</w:t>
            </w:r>
            <w:r>
              <w:rPr>
                <w:rFonts w:cs="Times New Roman"/>
                <w:b/>
                <w:sz w:val="28"/>
                <w:szCs w:val="28"/>
              </w:rPr>
              <w:t xml:space="preserve">х </w:t>
            </w:r>
            <w:r>
              <w:rPr>
                <w:rFonts w:cs="Times New Roman"/>
                <w:sz w:val="28"/>
                <w:szCs w:val="28"/>
              </w:rPr>
              <w:t>(переходить через дорогу только вместе со взрослым, держась за руку взрослого).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0F1520" w:rsidTr="000F1520">
        <w:tc>
          <w:tcPr>
            <w:tcW w:w="2802" w:type="dxa"/>
          </w:tcPr>
          <w:p w:rsidR="000F1520" w:rsidRDefault="000F1520" w:rsidP="000F1520">
            <w:pPr>
              <w:pStyle w:val="Standard"/>
              <w:suppressLineNumbers/>
              <w:ind w:right="57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D6967">
              <w:rPr>
                <w:rFonts w:cs="Times New Roman"/>
                <w:b/>
                <w:sz w:val="28"/>
                <w:szCs w:val="28"/>
              </w:rPr>
              <w:t>Безопасность собственной жизнедеятельности</w:t>
            </w:r>
          </w:p>
        </w:tc>
        <w:tc>
          <w:tcPr>
            <w:tcW w:w="7087" w:type="dxa"/>
          </w:tcPr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Формировать навыки безопасного передвижения в помещении (осторожно спускаться и подниматься по лестнице, держась за перила; открывать и закрывать </w:t>
            </w:r>
            <w:r>
              <w:rPr>
                <w:rFonts w:cs="Times New Roman"/>
                <w:sz w:val="28"/>
                <w:szCs w:val="28"/>
              </w:rPr>
              <w:lastRenderedPageBreak/>
              <w:t>двери, держась за дверную ручку). Совершенствовать умение свободно ориентироваться в помещениях и на участке детского сада.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Формировать навыки безопасного поведения в играх с песком, водой, снегом, с мелкими предметами (не брать их в рот, не бросаться песком, не засовывать предметы в ухо, нос и пр.).</w:t>
            </w:r>
            <w:r w:rsidRPr="008F459A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0F1520" w:rsidRPr="008F459A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Обсуждать с детьми, что произойдет, если не соблюдать правила безопасности. Развивать умение обращаться при необходимости за помощью к взрослым.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F30272" w:rsidRDefault="00F30272" w:rsidP="00246F33">
      <w:pPr>
        <w:pStyle w:val="Standard"/>
        <w:suppressLineNumbers/>
        <w:ind w:right="57"/>
        <w:rPr>
          <w:rFonts w:cs="Times New Roman"/>
          <w:b/>
          <w:sz w:val="28"/>
          <w:szCs w:val="28"/>
        </w:rPr>
      </w:pPr>
    </w:p>
    <w:p w:rsidR="00F30272" w:rsidRPr="00F30272" w:rsidRDefault="00F30272" w:rsidP="00F30272">
      <w:pPr>
        <w:jc w:val="center"/>
        <w:rPr>
          <w:rFonts w:ascii="Times New Roman" w:hAnsi="Times New Roman"/>
          <w:b/>
          <w:sz w:val="28"/>
          <w:szCs w:val="28"/>
        </w:rPr>
      </w:pPr>
      <w:r w:rsidRPr="0094509E">
        <w:rPr>
          <w:rFonts w:ascii="Times New Roman" w:hAnsi="Times New Roman"/>
          <w:b/>
          <w:sz w:val="28"/>
          <w:szCs w:val="28"/>
        </w:rPr>
        <w:t>Формы, способы, методы и средства реализац</w:t>
      </w:r>
      <w:r>
        <w:rPr>
          <w:rFonts w:ascii="Times New Roman" w:hAnsi="Times New Roman"/>
          <w:b/>
          <w:sz w:val="28"/>
          <w:szCs w:val="28"/>
        </w:rPr>
        <w:t>ии образовательной деятельности</w:t>
      </w:r>
    </w:p>
    <w:tbl>
      <w:tblPr>
        <w:tblW w:w="10725" w:type="dxa"/>
        <w:jc w:val="righ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3403"/>
        <w:gridCol w:w="2269"/>
        <w:gridCol w:w="2391"/>
      </w:tblGrid>
      <w:tr w:rsidR="00F30272" w:rsidRPr="00705C51" w:rsidTr="00216618">
        <w:trPr>
          <w:tblCellSpacing w:w="0" w:type="dxa"/>
          <w:jc w:val="right"/>
        </w:trPr>
        <w:tc>
          <w:tcPr>
            <w:tcW w:w="266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0D1F92" w:rsidRDefault="00F30272" w:rsidP="002166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40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0D1F92" w:rsidRDefault="00F30272" w:rsidP="002166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/>
                <w:sz w:val="28"/>
                <w:szCs w:val="28"/>
              </w:rPr>
              <w:t>Совместная деятельность</w:t>
            </w:r>
          </w:p>
        </w:tc>
        <w:tc>
          <w:tcPr>
            <w:tcW w:w="22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0D1F92" w:rsidRDefault="00F30272" w:rsidP="002166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239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0D1F92" w:rsidRDefault="00F30272" w:rsidP="002166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/>
                <w:sz w:val="28"/>
                <w:szCs w:val="28"/>
              </w:rPr>
              <w:t>Самостоятельная деятельность</w:t>
            </w:r>
          </w:p>
        </w:tc>
      </w:tr>
      <w:tr w:rsidR="00F30272" w:rsidRPr="00705C51" w:rsidTr="00216618">
        <w:trPr>
          <w:tblCellSpacing w:w="0" w:type="dxa"/>
          <w:jc w:val="right"/>
        </w:trPr>
        <w:tc>
          <w:tcPr>
            <w:tcW w:w="266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0D1F92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Cs/>
                <w:sz w:val="28"/>
                <w:szCs w:val="28"/>
              </w:rPr>
              <w:t>1.Социализация, развитие общения, нравственное воспитание</w:t>
            </w:r>
          </w:p>
        </w:tc>
        <w:tc>
          <w:tcPr>
            <w:tcW w:w="340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Интегрированная деятельность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Упражнения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Игры (дидактические, подвижные)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Рассматривание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Наблюдение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Чтение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Беседа</w:t>
            </w:r>
          </w:p>
          <w:p w:rsidR="00F30272" w:rsidRDefault="00F30272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Досуг</w:t>
            </w:r>
          </w:p>
          <w:p w:rsidR="00F30272" w:rsidRPr="00705C51" w:rsidRDefault="00F30272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Игровые упражнения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Объяснение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Рассматривание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Напоминание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30272" w:rsidRPr="00705C51" w:rsidRDefault="00F30272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9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Игры (дидактические, развивающие, подвижные)</w:t>
            </w:r>
          </w:p>
          <w:p w:rsidR="00F30272" w:rsidRPr="00705C51" w:rsidRDefault="00F30272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30272" w:rsidRPr="00705C51" w:rsidTr="00216618">
        <w:trPr>
          <w:tblCellSpacing w:w="0" w:type="dxa"/>
          <w:jc w:val="right"/>
        </w:trPr>
        <w:tc>
          <w:tcPr>
            <w:tcW w:w="266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0D1F92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Cs/>
                <w:sz w:val="28"/>
                <w:szCs w:val="28"/>
              </w:rPr>
              <w:t>2. Ребенок в семье и сообществе, патриотическое воспитание</w:t>
            </w:r>
          </w:p>
          <w:p w:rsidR="00F30272" w:rsidRPr="00705C51" w:rsidRDefault="00F30272" w:rsidP="002166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705C51" w:rsidRDefault="00F30272" w:rsidP="0021661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Игровые занятия с использованием полифункционального игрового оборудования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Игровые упражнения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Игры (дидактические, подвижные)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Чтение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Беседа</w:t>
            </w:r>
          </w:p>
          <w:p w:rsidR="00F30272" w:rsidRPr="00705C51" w:rsidRDefault="00F30272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Досуг</w:t>
            </w:r>
          </w:p>
        </w:tc>
        <w:tc>
          <w:tcPr>
            <w:tcW w:w="22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705C51" w:rsidRDefault="00F30272" w:rsidP="0021661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Игровые упражнения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Напоминание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Объяснение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Наблюдение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Развивающие игры</w:t>
            </w:r>
          </w:p>
          <w:p w:rsidR="00F30272" w:rsidRPr="00705C51" w:rsidRDefault="00F30272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9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705C51" w:rsidRDefault="00F30272" w:rsidP="0021661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Игры (дидактические, развивающие, подвижные)</w:t>
            </w:r>
          </w:p>
          <w:p w:rsidR="00F30272" w:rsidRPr="00705C51" w:rsidRDefault="00F30272" w:rsidP="002166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30272" w:rsidRPr="00705C51" w:rsidTr="00216618">
        <w:trPr>
          <w:tblCellSpacing w:w="0" w:type="dxa"/>
          <w:jc w:val="right"/>
        </w:trPr>
        <w:tc>
          <w:tcPr>
            <w:tcW w:w="2662" w:type="dxa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0D1F92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3.Самообслуживание, самостоятельность, трудовое </w:t>
            </w:r>
            <w:r w:rsidRPr="000D1F92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воспитание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Сюжетно-ролевая игра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Игровые обучающие ситуации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Наблюдение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Целевые прогулки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Развивающие игры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Ситуативный разговор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Чтение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Беседы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Труд в уголке природы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Сюжетно-ролевая игра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Игровые </w:t>
            </w: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 xml:space="preserve">обучающие </w:t>
            </w: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ситуации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Рассматривание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Наблюдение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Беседа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Трудовые </w:t>
            </w: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поручение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Дежурство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Сюжетно-ролевая игра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Наблюдение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30272" w:rsidRPr="00705C51" w:rsidRDefault="00F30272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30272" w:rsidRPr="00705C51" w:rsidTr="00216618">
        <w:trPr>
          <w:trHeight w:val="74"/>
          <w:tblCellSpacing w:w="0" w:type="dxa"/>
          <w:jc w:val="right"/>
        </w:trPr>
        <w:tc>
          <w:tcPr>
            <w:tcW w:w="2662" w:type="dxa"/>
            <w:tcBorders>
              <w:top w:val="nil"/>
              <w:bottom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0D1F92" w:rsidRDefault="00F30272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4. Формирование основ безопасности</w:t>
            </w:r>
          </w:p>
        </w:tc>
        <w:tc>
          <w:tcPr>
            <w:tcW w:w="3403" w:type="dxa"/>
            <w:tcBorders>
              <w:top w:val="nil"/>
              <w:bottom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Наблюдение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Дидактические игры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Рассматривание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Беседа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Игровые обучающие ситуации,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Проблемные ситуации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Показ презентаций</w:t>
            </w:r>
          </w:p>
          <w:p w:rsidR="00F30272" w:rsidRPr="00705C51" w:rsidRDefault="00F30272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Наблюдение на прогулке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Рассматривание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Беседа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Игровые упражнения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Объяснение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Напоминание</w:t>
            </w:r>
          </w:p>
        </w:tc>
        <w:tc>
          <w:tcPr>
            <w:tcW w:w="2391" w:type="dxa"/>
            <w:tcBorders>
              <w:top w:val="nil"/>
              <w:bottom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705C51" w:rsidRDefault="00F30272" w:rsidP="0021661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Игры (дидактические, развивающие, подвижные)</w:t>
            </w:r>
          </w:p>
          <w:p w:rsidR="00F30272" w:rsidRPr="00705C51" w:rsidRDefault="00F30272" w:rsidP="0021661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Сюжетно-ролевая игра</w:t>
            </w:r>
          </w:p>
          <w:p w:rsidR="00F30272" w:rsidRPr="00705C51" w:rsidRDefault="00F30272" w:rsidP="0021661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8175FD" w:rsidRDefault="008175FD" w:rsidP="00246F33">
      <w:pPr>
        <w:pStyle w:val="Standard"/>
        <w:suppressLineNumbers/>
        <w:ind w:right="57"/>
        <w:rPr>
          <w:rFonts w:cs="Times New Roman"/>
          <w:b/>
          <w:sz w:val="28"/>
          <w:szCs w:val="28"/>
        </w:rPr>
      </w:pPr>
    </w:p>
    <w:p w:rsidR="00862D84" w:rsidRDefault="00862D84" w:rsidP="007B094D">
      <w:pPr>
        <w:pStyle w:val="Standard"/>
        <w:suppressLineNumbers/>
        <w:ind w:right="5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2.2. Образовательная область</w:t>
      </w:r>
    </w:p>
    <w:p w:rsidR="00D142D6" w:rsidRDefault="00862D84" w:rsidP="00632E60">
      <w:pPr>
        <w:pStyle w:val="Standard"/>
        <w:suppressLineNumbers/>
        <w:ind w:left="57" w:right="57"/>
        <w:jc w:val="center"/>
        <w:rPr>
          <w:rFonts w:cs="Times New Roman"/>
          <w:b/>
          <w:sz w:val="28"/>
          <w:szCs w:val="28"/>
        </w:rPr>
      </w:pPr>
      <w:r w:rsidRPr="00124CD3">
        <w:rPr>
          <w:rFonts w:cs="Times New Roman"/>
          <w:b/>
          <w:sz w:val="28"/>
          <w:szCs w:val="28"/>
        </w:rPr>
        <w:t>«ПОЗНАВАТЕЛЬНОЕ РАЗВИТИЕ»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5F5B42" w:rsidTr="00135196">
        <w:tc>
          <w:tcPr>
            <w:tcW w:w="5070" w:type="dxa"/>
          </w:tcPr>
          <w:p w:rsidR="005F5B42" w:rsidRPr="005F5B42" w:rsidRDefault="005F5B42" w:rsidP="005F5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B4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4819" w:type="dxa"/>
          </w:tcPr>
          <w:p w:rsidR="005F5B42" w:rsidRPr="005F5B42" w:rsidRDefault="006A4DF2" w:rsidP="005F5B4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Используемая</w:t>
            </w:r>
            <w:r w:rsidR="000C58AF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 xml:space="preserve"> литератур</w:t>
            </w:r>
            <w:r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а</w:t>
            </w:r>
          </w:p>
        </w:tc>
      </w:tr>
      <w:tr w:rsidR="00D142D6" w:rsidTr="00135196">
        <w:tc>
          <w:tcPr>
            <w:tcW w:w="5070" w:type="dxa"/>
          </w:tcPr>
          <w:p w:rsidR="00D142D6" w:rsidRPr="00197738" w:rsidRDefault="007831E6" w:rsidP="004E60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CFC">
              <w:rPr>
                <w:b/>
              </w:rPr>
              <w:t xml:space="preserve">     </w:t>
            </w:r>
            <w:r w:rsidRPr="00197738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  <w:r w:rsidRPr="00197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42D6" w:rsidRPr="00197738">
              <w:rPr>
                <w:rFonts w:ascii="Times New Roman" w:hAnsi="Times New Roman" w:cs="Times New Roman"/>
                <w:sz w:val="28"/>
                <w:szCs w:val="28"/>
              </w:rPr>
              <w:t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внимания, памяти, наблюдательности, умения анализировать, устанавливать причинно – следственные связи, формулировать выводы; формирование</w:t>
            </w:r>
            <w:r w:rsidRPr="00197738">
              <w:rPr>
                <w:rFonts w:ascii="Times New Roman" w:hAnsi="Times New Roman" w:cs="Times New Roman"/>
                <w:sz w:val="28"/>
                <w:szCs w:val="28"/>
              </w:rPr>
              <w:t xml:space="preserve"> первичных  </w:t>
            </w:r>
            <w:r w:rsidR="00D142D6" w:rsidRPr="00197738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себе</w:t>
            </w:r>
            <w:r w:rsidRPr="00197738">
              <w:rPr>
                <w:rFonts w:ascii="Times New Roman" w:hAnsi="Times New Roman" w:cs="Times New Roman"/>
                <w:sz w:val="28"/>
                <w:szCs w:val="28"/>
              </w:rPr>
              <w:t xml:space="preserve"> и окружающем мире, формирование элементарных естественно – научных представлений.</w:t>
            </w:r>
          </w:p>
        </w:tc>
        <w:tc>
          <w:tcPr>
            <w:tcW w:w="4819" w:type="dxa"/>
          </w:tcPr>
          <w:p w:rsidR="00EE5CFC" w:rsidRDefault="00835507" w:rsidP="007831E6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.Дыбина О.В. </w:t>
            </w:r>
            <w:r w:rsidRPr="00835507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Ознакомление с предметным и социальным окружением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: Конспекты занятий с детьми 3-4 лет. – 2-е изд., и доп.  – М.: 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МОЗАИКА – СИН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ТЕЗ, 2021. – 64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с.</w:t>
            </w:r>
          </w:p>
          <w:p w:rsidR="007831E6" w:rsidRDefault="00835507" w:rsidP="007831E6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2</w:t>
            </w:r>
            <w:r w:rsidR="007831E6"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.Соломенникова О.А. </w:t>
            </w:r>
            <w:r w:rsidR="007831E6" w:rsidRPr="00835507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Ознакомление с природой в детском саду</w:t>
            </w:r>
            <w:r w:rsidR="007831E6"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: Младшая группа. – М.: МОЗАИКА – СИНТЕЗ, 2016.-64с.</w:t>
            </w:r>
          </w:p>
          <w:p w:rsidR="00F31F24" w:rsidRPr="00FA6B12" w:rsidRDefault="00835507" w:rsidP="007831E6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3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.Помораева И.А., Позина В.А</w:t>
            </w:r>
            <w:r w:rsidRPr="00FA6B12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 xml:space="preserve">. Формирование элементарных математических представлений: 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Младшая группа. – М.: МОЗАИКА – СИНТЕЗ, 2016.-64с.</w:t>
            </w:r>
          </w:p>
          <w:p w:rsidR="004C748C" w:rsidRDefault="00EC3EF3" w:rsidP="00506B9F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4</w:t>
            </w:r>
            <w:r w:rsidR="00506B9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. </w:t>
            </w:r>
            <w:r w:rsidR="004C748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Колесникова Е.В. </w:t>
            </w:r>
            <w:r w:rsidR="004C748C" w:rsidRPr="004C748C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Математика для детей 3-4 лет:</w:t>
            </w:r>
            <w:r w:rsidR="004C748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Методическое пособие к рабочей тетради. – М.: ТЦ Сфера, 2007. -48 с.</w:t>
            </w:r>
          </w:p>
          <w:p w:rsidR="00D142D6" w:rsidRDefault="00E363E3" w:rsidP="00506B9F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5</w:t>
            </w:r>
            <w:r w:rsidR="007831E6"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.Крашенинников Е.Е., Холодова О.Л. </w:t>
            </w:r>
            <w:r w:rsidR="007831E6" w:rsidRPr="00835507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Развитие познавательных способностей дошкольников</w:t>
            </w:r>
            <w:r w:rsidR="007831E6"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 Для занятий с</w:t>
            </w:r>
            <w:r w:rsidR="00135196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детьми 4-7 лет. – М.: МОЗАИКА-</w:t>
            </w:r>
            <w:r w:rsidR="007831E6"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СИНТЕЗ, 2016.-80с.</w:t>
            </w:r>
          </w:p>
          <w:p w:rsidR="00923621" w:rsidRPr="00EE5CFC" w:rsidRDefault="00923621" w:rsidP="00506B9F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</w:tr>
    </w:tbl>
    <w:p w:rsidR="000F1520" w:rsidRDefault="000F1520" w:rsidP="00632E60">
      <w:pPr>
        <w:pStyle w:val="Standard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РАЗВИТИЕ КОГНИТИВНЫХ СПОСОБНОСТЕЙ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802"/>
        <w:gridCol w:w="7087"/>
      </w:tblGrid>
      <w:tr w:rsidR="000F1520" w:rsidTr="000F1520">
        <w:tc>
          <w:tcPr>
            <w:tcW w:w="2802" w:type="dxa"/>
          </w:tcPr>
          <w:p w:rsidR="000F1520" w:rsidRPr="00DD5CBD" w:rsidRDefault="000F1520" w:rsidP="000F1520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D5CBD">
              <w:rPr>
                <w:rFonts w:cs="Times New Roman"/>
                <w:b/>
                <w:sz w:val="28"/>
                <w:szCs w:val="28"/>
              </w:rPr>
              <w:t>Сенсорное развитие</w:t>
            </w:r>
          </w:p>
        </w:tc>
        <w:tc>
          <w:tcPr>
            <w:tcW w:w="7087" w:type="dxa"/>
          </w:tcPr>
          <w:p w:rsidR="000F1520" w:rsidRDefault="000F1520" w:rsidP="000F152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Обогащать чувственный опыт детей, развивать умение фиксировать его в речи. Совершенствовать восприятие (активно включая все органы чувств). Развивать образные представления (используя при характеристике предметов эпитеты и сравнения).</w:t>
            </w:r>
          </w:p>
          <w:p w:rsidR="000F1520" w:rsidRDefault="000F1520" w:rsidP="000F152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Создавать условия для ознакомления детей с цветом, формой, величиной, осязаемыми свойствами предметов (теплый, холодный, твердый, мягкий, пушистый и т.п.); развивать умение воспринимать звучание различных музыкальных инструментов, родной речи.</w:t>
            </w:r>
          </w:p>
          <w:p w:rsidR="000F1520" w:rsidRDefault="000F1520" w:rsidP="000F1520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Закреплять умение выделять цвет, форму, величину, как особые свойства предметов. Совершенствовать навыки установления тождества и различия предметов по их свойствам: цвету, форме, величине</w:t>
            </w:r>
          </w:p>
        </w:tc>
      </w:tr>
      <w:tr w:rsidR="000F1520" w:rsidTr="000F1520">
        <w:tc>
          <w:tcPr>
            <w:tcW w:w="2802" w:type="dxa"/>
          </w:tcPr>
          <w:p w:rsidR="000F1520" w:rsidRDefault="000F1520" w:rsidP="000F1520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D5CBD">
              <w:rPr>
                <w:rFonts w:cs="Times New Roman"/>
                <w:b/>
                <w:sz w:val="28"/>
                <w:szCs w:val="28"/>
              </w:rPr>
              <w:t>Развитие познавательных действий</w:t>
            </w:r>
          </w:p>
        </w:tc>
        <w:tc>
          <w:tcPr>
            <w:tcW w:w="7087" w:type="dxa"/>
          </w:tcPr>
          <w:p w:rsidR="000F1520" w:rsidRDefault="000F1520" w:rsidP="000F152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Способствовать развитию у детей любознательности и познавательной мотивации, развитию воображению и творческой активности; развитию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      </w:r>
          </w:p>
          <w:p w:rsidR="000F1520" w:rsidRPr="007B0C66" w:rsidRDefault="000F1520" w:rsidP="000F152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Учить детей обобщенным способам исследования разных объектов окружающей жизни с помощью специально разработанных систем эталонов. Включать детей в совместные с взрослыми практические познавательные действия экспериментального характера.</w:t>
            </w:r>
          </w:p>
          <w:p w:rsidR="000F1520" w:rsidRDefault="000F1520" w:rsidP="000F1520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0F1520" w:rsidTr="000F1520">
        <w:tc>
          <w:tcPr>
            <w:tcW w:w="2802" w:type="dxa"/>
          </w:tcPr>
          <w:p w:rsidR="000F1520" w:rsidRPr="00DD5CBD" w:rsidRDefault="000F1520" w:rsidP="000F1520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D5CBD">
              <w:rPr>
                <w:rFonts w:cs="Times New Roman"/>
                <w:b/>
                <w:sz w:val="28"/>
                <w:szCs w:val="28"/>
              </w:rPr>
              <w:t>Дидактические игры</w:t>
            </w:r>
          </w:p>
        </w:tc>
        <w:tc>
          <w:tcPr>
            <w:tcW w:w="7087" w:type="dxa"/>
          </w:tcPr>
          <w:p w:rsidR="000F1520" w:rsidRPr="00323B74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Подбирать предметы по цвету и величине, собирать пирамидку из уменьшающихся по размеру колец, чередуя в определенной последовательности 2-3 цвета; собирать картинку из 4-6 частей.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В совместных дидактических играх учить детей выполнять постепенно усложняющиеся правила.</w:t>
            </w:r>
          </w:p>
          <w:p w:rsidR="000F1520" w:rsidRDefault="000F1520" w:rsidP="000F1520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0F1520" w:rsidRDefault="000F1520" w:rsidP="000F1520">
      <w:pPr>
        <w:pStyle w:val="Standard"/>
        <w:suppressLineNumbers/>
        <w:ind w:right="57"/>
        <w:jc w:val="both"/>
        <w:rPr>
          <w:rFonts w:cs="Times New Roman"/>
          <w:sz w:val="28"/>
          <w:szCs w:val="28"/>
        </w:rPr>
      </w:pPr>
    </w:p>
    <w:p w:rsidR="000F1520" w:rsidRPr="007D0AE7" w:rsidRDefault="000F1520" w:rsidP="000F1520">
      <w:pPr>
        <w:pStyle w:val="Standard"/>
        <w:suppressLineNumbers/>
        <w:ind w:left="57" w:right="57"/>
        <w:jc w:val="center"/>
        <w:rPr>
          <w:rFonts w:cs="Times New Roman"/>
          <w:b/>
          <w:sz w:val="28"/>
          <w:szCs w:val="28"/>
        </w:rPr>
      </w:pPr>
      <w:r w:rsidRPr="007D0AE7">
        <w:rPr>
          <w:rFonts w:cs="Times New Roman"/>
          <w:b/>
          <w:sz w:val="28"/>
          <w:szCs w:val="28"/>
        </w:rPr>
        <w:t>ФОРМИРОВАНИЕ ЭЛЕМЕНТАРНЫХ МАТЕМАТИЧЕСКИХ ПРЕДСТАВЛЕНИЙ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802"/>
        <w:gridCol w:w="7087"/>
      </w:tblGrid>
      <w:tr w:rsidR="000F1520" w:rsidTr="000F1520">
        <w:tc>
          <w:tcPr>
            <w:tcW w:w="2802" w:type="dxa"/>
          </w:tcPr>
          <w:p w:rsidR="000F1520" w:rsidRPr="00DB4E98" w:rsidRDefault="000F1520" w:rsidP="000F1520">
            <w:pPr>
              <w:pStyle w:val="Standard"/>
              <w:suppressLineNumbers/>
              <w:ind w:right="57"/>
              <w:jc w:val="center"/>
              <w:rPr>
                <w:rFonts w:ascii="Calibri" w:hAnsi="Calibri" w:cs="Tahoma"/>
                <w:b/>
                <w:sz w:val="28"/>
                <w:szCs w:val="28"/>
                <w:lang w:eastAsia="ru-RU" w:bidi="ar-SA"/>
              </w:rPr>
            </w:pPr>
            <w:r w:rsidRPr="00DB4E98">
              <w:rPr>
                <w:rFonts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7087" w:type="dxa"/>
          </w:tcPr>
          <w:p w:rsidR="000F1520" w:rsidRDefault="000F1520" w:rsidP="000F1520">
            <w:pPr>
              <w:pStyle w:val="Standard"/>
              <w:suppressLineNumbers/>
              <w:ind w:right="57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Развивать умение видеть общий признак предметов группы.    Учить составлять группы из однородных предметов и выделять из них отдельные предметы; различать понятия «много», «один», «по одному», «ни </w:t>
            </w:r>
            <w:r>
              <w:rPr>
                <w:rFonts w:cs="Times New Roman"/>
                <w:sz w:val="28"/>
                <w:szCs w:val="28"/>
              </w:rPr>
              <w:lastRenderedPageBreak/>
              <w:t>одного»; находить один и несколько одинаковых предметов в окружающей обстановке; понимать вопрос «Сколько?»; при ответе пользоваться словами «много», «один», «ни одного».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Учить сравнивать две равные (неравные) группы предметов на основе взаимного сопоставления элементов.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Познакомить с приемами последовательного наложения и приложения предметов одной группы к предметам другой; понимать вопросы: «Поровну ли?», «Чего больше (меньше)?».</w:t>
            </w:r>
          </w:p>
          <w:p w:rsidR="000F1520" w:rsidRPr="00DB4E98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Учить уравнивать неравные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группы.</w:t>
            </w:r>
          </w:p>
        </w:tc>
      </w:tr>
      <w:tr w:rsidR="000F1520" w:rsidTr="000F1520">
        <w:tc>
          <w:tcPr>
            <w:tcW w:w="2802" w:type="dxa"/>
          </w:tcPr>
          <w:p w:rsidR="000F1520" w:rsidRPr="00DB4E98" w:rsidRDefault="000F1520" w:rsidP="000F1520">
            <w:pPr>
              <w:pStyle w:val="Standard"/>
              <w:suppressLineNumbers/>
              <w:ind w:right="57"/>
              <w:jc w:val="center"/>
              <w:rPr>
                <w:rFonts w:ascii="Calibri" w:hAnsi="Calibri" w:cs="Tahoma"/>
                <w:b/>
                <w:sz w:val="28"/>
                <w:szCs w:val="28"/>
                <w:lang w:eastAsia="ru-RU" w:bidi="ar-SA"/>
              </w:rPr>
            </w:pPr>
            <w:r w:rsidRPr="00DB4E98">
              <w:rPr>
                <w:rFonts w:cs="Times New Roman"/>
                <w:b/>
                <w:sz w:val="28"/>
                <w:szCs w:val="28"/>
              </w:rPr>
              <w:lastRenderedPageBreak/>
              <w:t>Величина</w:t>
            </w:r>
          </w:p>
        </w:tc>
        <w:tc>
          <w:tcPr>
            <w:tcW w:w="7087" w:type="dxa"/>
          </w:tcPr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Учить сравнивать два предмета по размеру (длиннее – короче, выше – ниже, больше – меньше). </w:t>
            </w:r>
          </w:p>
          <w:p w:rsidR="000F1520" w:rsidRPr="00DB4E98" w:rsidRDefault="000F1520" w:rsidP="000F1520">
            <w:pPr>
              <w:pStyle w:val="Standard"/>
              <w:suppressLineNumbers/>
              <w:ind w:right="57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   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высоте), пользуясь приемами наложения и приложения; обозначать результат сравнения словами (длинный - короткий, одинаковые), (широкий- узкий), (высокий- низкий), большой -маленький.</w:t>
            </w:r>
          </w:p>
        </w:tc>
      </w:tr>
      <w:tr w:rsidR="000F1520" w:rsidTr="000F1520">
        <w:tc>
          <w:tcPr>
            <w:tcW w:w="2802" w:type="dxa"/>
          </w:tcPr>
          <w:p w:rsidR="000F1520" w:rsidRPr="00DB4E98" w:rsidRDefault="000F1520" w:rsidP="000F1520">
            <w:pPr>
              <w:pStyle w:val="Standard"/>
              <w:suppressLineNumbers/>
              <w:ind w:right="57"/>
              <w:jc w:val="center"/>
              <w:rPr>
                <w:rFonts w:ascii="Calibri" w:hAnsi="Calibri" w:cs="Tahoma"/>
                <w:b/>
                <w:sz w:val="28"/>
                <w:szCs w:val="28"/>
                <w:lang w:eastAsia="ru-RU" w:bidi="ar-SA"/>
              </w:rPr>
            </w:pPr>
            <w:r w:rsidRPr="00DB4E98">
              <w:rPr>
                <w:rFonts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7087" w:type="dxa"/>
          </w:tcPr>
          <w:p w:rsidR="000F1520" w:rsidRPr="00DB4E98" w:rsidRDefault="000F1520" w:rsidP="000F1520">
            <w:pPr>
              <w:pStyle w:val="Standard"/>
              <w:suppressLineNumbers/>
              <w:ind w:right="57"/>
              <w:jc w:val="both"/>
            </w:pPr>
            <w:r>
              <w:rPr>
                <w:rFonts w:cs="Times New Roman"/>
                <w:sz w:val="28"/>
                <w:szCs w:val="28"/>
              </w:rPr>
              <w:t>Познакомить детей с геометрическими фигурами: кругом, квадратом, треугольником. Учить обследовать форму этих фигур, используя зрение и осязание.</w:t>
            </w:r>
          </w:p>
        </w:tc>
      </w:tr>
      <w:tr w:rsidR="000F1520" w:rsidTr="000F1520">
        <w:tc>
          <w:tcPr>
            <w:tcW w:w="2802" w:type="dxa"/>
          </w:tcPr>
          <w:p w:rsidR="000F1520" w:rsidRPr="00DB4E98" w:rsidRDefault="000F1520" w:rsidP="000F1520">
            <w:pPr>
              <w:pStyle w:val="Standard"/>
              <w:suppressLineNumbers/>
              <w:ind w:right="57"/>
              <w:jc w:val="center"/>
              <w:rPr>
                <w:rFonts w:ascii="Calibri" w:hAnsi="Calibri" w:cs="Tahoma"/>
                <w:b/>
                <w:sz w:val="28"/>
                <w:szCs w:val="28"/>
                <w:lang w:eastAsia="ru-RU" w:bidi="ar-SA"/>
              </w:rPr>
            </w:pPr>
            <w:r w:rsidRPr="00DB4E98">
              <w:rPr>
                <w:rFonts w:cs="Times New Roman"/>
                <w:b/>
                <w:sz w:val="28"/>
                <w:szCs w:val="28"/>
              </w:rPr>
              <w:t>Ориентировка в пространстве</w:t>
            </w:r>
          </w:p>
        </w:tc>
        <w:tc>
          <w:tcPr>
            <w:tcW w:w="7087" w:type="dxa"/>
          </w:tcPr>
          <w:p w:rsidR="000F1520" w:rsidRPr="00DB4E98" w:rsidRDefault="000F1520" w:rsidP="000F1520">
            <w:pPr>
              <w:pStyle w:val="Standard"/>
              <w:suppressLineNumbers/>
              <w:ind w:right="57"/>
              <w:jc w:val="both"/>
            </w:pPr>
            <w:r>
              <w:rPr>
                <w:rFonts w:cs="Times New Roman"/>
                <w:sz w:val="28"/>
                <w:szCs w:val="28"/>
              </w:rPr>
              <w:t>Развивать умение ориентироваться в расположении частей своего тела и в соответствии с ними различать пространственные направления от себя: вверху- внизу, впереди- сзади, справа- слева. Различать правую и левую руку.</w:t>
            </w:r>
          </w:p>
        </w:tc>
      </w:tr>
      <w:tr w:rsidR="000F1520" w:rsidTr="000F1520">
        <w:tc>
          <w:tcPr>
            <w:tcW w:w="2802" w:type="dxa"/>
          </w:tcPr>
          <w:p w:rsidR="000F1520" w:rsidRPr="00DB4E98" w:rsidRDefault="000F1520" w:rsidP="000F1520">
            <w:pPr>
              <w:pStyle w:val="Standard"/>
              <w:suppressLineNumbers/>
              <w:ind w:right="57"/>
              <w:jc w:val="center"/>
              <w:rPr>
                <w:rFonts w:ascii="Calibri" w:hAnsi="Calibri" w:cs="Tahoma"/>
                <w:b/>
                <w:sz w:val="28"/>
                <w:szCs w:val="28"/>
                <w:lang w:eastAsia="ru-RU" w:bidi="ar-SA"/>
              </w:rPr>
            </w:pPr>
            <w:r w:rsidRPr="00DB4E98">
              <w:rPr>
                <w:rFonts w:cs="Times New Roman"/>
                <w:b/>
                <w:sz w:val="28"/>
                <w:szCs w:val="28"/>
              </w:rPr>
              <w:t>Ориентировка во времени</w:t>
            </w:r>
          </w:p>
        </w:tc>
        <w:tc>
          <w:tcPr>
            <w:tcW w:w="7087" w:type="dxa"/>
          </w:tcPr>
          <w:p w:rsidR="000F1520" w:rsidRPr="00DB4E98" w:rsidRDefault="000F1520" w:rsidP="000F1520">
            <w:pPr>
              <w:pStyle w:val="Standard"/>
              <w:suppressLineNumbers/>
              <w:ind w:right="57"/>
              <w:jc w:val="both"/>
            </w:pPr>
            <w:r>
              <w:rPr>
                <w:rFonts w:cs="Times New Roman"/>
                <w:sz w:val="28"/>
                <w:szCs w:val="28"/>
              </w:rPr>
              <w:t>Учить ориентироваться в контрастных частях суток: день- ночь, утро- вечер.</w:t>
            </w:r>
          </w:p>
        </w:tc>
      </w:tr>
    </w:tbl>
    <w:p w:rsidR="000F1520" w:rsidRDefault="000F1520" w:rsidP="000F1520">
      <w:pPr>
        <w:pStyle w:val="Standard"/>
        <w:suppressLineNumbers/>
        <w:ind w:right="57"/>
        <w:jc w:val="both"/>
        <w:rPr>
          <w:rFonts w:cs="Times New Roman"/>
          <w:sz w:val="28"/>
          <w:szCs w:val="28"/>
        </w:rPr>
      </w:pPr>
    </w:p>
    <w:p w:rsidR="000F1520" w:rsidRPr="00766184" w:rsidRDefault="000F1520" w:rsidP="000F1520">
      <w:pPr>
        <w:pStyle w:val="a3"/>
        <w:suppressLineNumbers/>
        <w:ind w:right="57"/>
        <w:jc w:val="center"/>
        <w:rPr>
          <w:b/>
          <w:sz w:val="28"/>
          <w:szCs w:val="28"/>
        </w:rPr>
      </w:pPr>
      <w:r w:rsidRPr="00EF598E">
        <w:rPr>
          <w:b/>
          <w:sz w:val="28"/>
          <w:szCs w:val="28"/>
        </w:rPr>
        <w:t>ОЗНАКОМЛЕНИЕ С ОКРУЖАЮЩИМ МИРОМ</w:t>
      </w:r>
    </w:p>
    <w:tbl>
      <w:tblPr>
        <w:tblStyle w:val="a7"/>
        <w:tblW w:w="9923" w:type="dxa"/>
        <w:tblInd w:w="-34" w:type="dxa"/>
        <w:tblLook w:val="04A0" w:firstRow="1" w:lastRow="0" w:firstColumn="1" w:lastColumn="0" w:noHBand="0" w:noVBand="1"/>
      </w:tblPr>
      <w:tblGrid>
        <w:gridCol w:w="2836"/>
        <w:gridCol w:w="7087"/>
      </w:tblGrid>
      <w:tr w:rsidR="000F1520" w:rsidTr="000F1520">
        <w:tc>
          <w:tcPr>
            <w:tcW w:w="2836" w:type="dxa"/>
          </w:tcPr>
          <w:p w:rsidR="000F1520" w:rsidRPr="0073615D" w:rsidRDefault="000F1520" w:rsidP="000F1520">
            <w:pPr>
              <w:pStyle w:val="a3"/>
              <w:suppressLineNumbers/>
              <w:ind w:left="0" w:right="57"/>
              <w:jc w:val="center"/>
              <w:rPr>
                <w:b/>
                <w:sz w:val="28"/>
                <w:szCs w:val="28"/>
              </w:rPr>
            </w:pPr>
            <w:r w:rsidRPr="0073615D">
              <w:rPr>
                <w:b/>
                <w:sz w:val="28"/>
                <w:szCs w:val="28"/>
              </w:rPr>
              <w:t>Предметное окружение</w:t>
            </w:r>
          </w:p>
        </w:tc>
        <w:tc>
          <w:tcPr>
            <w:tcW w:w="7087" w:type="dxa"/>
          </w:tcPr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Продолжать знакомить детей с предметами ближайшего окружения (игрушки, предметы домашнего обихода, виды транспорта), их функциями и назначением.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</w:t>
            </w:r>
            <w:r w:rsidRPr="00B54568">
              <w:rPr>
                <w:rFonts w:cs="Times New Roman"/>
                <w:sz w:val="28"/>
                <w:szCs w:val="28"/>
              </w:rPr>
              <w:t>Расширять представления о свойствах (прочность, твердость, мя</w:t>
            </w:r>
            <w:r>
              <w:rPr>
                <w:rFonts w:cs="Times New Roman"/>
                <w:sz w:val="28"/>
                <w:szCs w:val="28"/>
              </w:rPr>
              <w:t>г</w:t>
            </w:r>
            <w:r w:rsidRPr="00B54568">
              <w:rPr>
                <w:rFonts w:cs="Times New Roman"/>
                <w:sz w:val="28"/>
                <w:szCs w:val="28"/>
              </w:rPr>
              <w:t>кость) материала (дерево</w:t>
            </w:r>
            <w:r>
              <w:rPr>
                <w:rFonts w:cs="Times New Roman"/>
                <w:sz w:val="28"/>
                <w:szCs w:val="28"/>
              </w:rPr>
              <w:t xml:space="preserve">, бумага, ткань, глина). Способствовать овладению способами обследования предметов, включая простейшие опыты </w:t>
            </w:r>
            <w:r>
              <w:rPr>
                <w:rFonts w:cs="Times New Roman"/>
                <w:sz w:val="28"/>
                <w:szCs w:val="28"/>
              </w:rPr>
              <w:lastRenderedPageBreak/>
              <w:t>(тонет – не тонет, рвется – не рвется). Предлагать группировать (чайная, столовая, кухонная посуда) и классифицировать (посуда – одежда) хорошо знакомые предметы.</w:t>
            </w:r>
          </w:p>
          <w:p w:rsidR="000F1520" w:rsidRPr="00B54568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Формировать понимание того, что человек создает предметы, необходимые для его жизни и жизни других людей (мебель, одежда, обувь, посуда, игрушки и т.д.).</w:t>
            </w:r>
          </w:p>
          <w:p w:rsidR="000F1520" w:rsidRDefault="000F1520" w:rsidP="000F1520">
            <w:pPr>
              <w:pStyle w:val="a3"/>
              <w:suppressLineNumbers/>
              <w:ind w:left="0" w:right="57"/>
              <w:jc w:val="center"/>
              <w:rPr>
                <w:b/>
                <w:sz w:val="28"/>
                <w:szCs w:val="28"/>
              </w:rPr>
            </w:pPr>
          </w:p>
        </w:tc>
      </w:tr>
      <w:tr w:rsidR="000F1520" w:rsidTr="000F1520">
        <w:tc>
          <w:tcPr>
            <w:tcW w:w="2836" w:type="dxa"/>
          </w:tcPr>
          <w:p w:rsidR="000F1520" w:rsidRPr="0073615D" w:rsidRDefault="000F1520" w:rsidP="000F1520">
            <w:pPr>
              <w:pStyle w:val="a3"/>
              <w:suppressLineNumbers/>
              <w:ind w:left="0" w:right="57"/>
              <w:jc w:val="center"/>
              <w:rPr>
                <w:b/>
                <w:sz w:val="28"/>
                <w:szCs w:val="28"/>
              </w:rPr>
            </w:pPr>
            <w:r w:rsidRPr="0073615D">
              <w:rPr>
                <w:b/>
                <w:sz w:val="28"/>
                <w:szCs w:val="28"/>
              </w:rPr>
              <w:lastRenderedPageBreak/>
              <w:t>Природное окружение</w:t>
            </w:r>
          </w:p>
        </w:tc>
        <w:tc>
          <w:tcPr>
            <w:tcW w:w="7087" w:type="dxa"/>
          </w:tcPr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Развивать интерес детей к миру природы, к природным явлениям; поощрять любознательность и инициативу. Обращать внимание на красоту природы, учить отражать полученные впечатления в речи и продуктивных видах деятельности. </w:t>
            </w:r>
          </w:p>
          <w:p w:rsidR="000F1520" w:rsidRPr="0073615D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</w:t>
            </w:r>
            <w:r w:rsidRPr="0073615D">
              <w:rPr>
                <w:rFonts w:cs="Times New Roman"/>
                <w:sz w:val="28"/>
                <w:szCs w:val="28"/>
              </w:rPr>
              <w:t>Учить детей устанавливать простейшие взаимосвязи</w:t>
            </w:r>
            <w:r>
              <w:rPr>
                <w:rFonts w:cs="Times New Roman"/>
                <w:sz w:val="28"/>
                <w:szCs w:val="28"/>
              </w:rPr>
              <w:t xml:space="preserve"> в окружающем мире, делать простейшие обобщения (чтобы выросло, его нужно посадить; чтобы растение росло, его нужно поливать и т.п.).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 w:rsidRPr="0073615D">
              <w:rPr>
                <w:rFonts w:cs="Times New Roman"/>
                <w:b/>
                <w:sz w:val="28"/>
                <w:szCs w:val="28"/>
              </w:rPr>
              <w:t>Неживая</w:t>
            </w:r>
            <w:r w:rsidRPr="0073615D">
              <w:rPr>
                <w:rFonts w:cs="Times New Roman"/>
                <w:sz w:val="28"/>
                <w:szCs w:val="28"/>
              </w:rPr>
              <w:t xml:space="preserve"> </w:t>
            </w:r>
            <w:r w:rsidRPr="0073615D">
              <w:rPr>
                <w:rFonts w:cs="Times New Roman"/>
                <w:b/>
                <w:sz w:val="28"/>
                <w:szCs w:val="28"/>
              </w:rPr>
              <w:t>природа</w:t>
            </w:r>
            <w:r>
              <w:rPr>
                <w:rFonts w:cs="Times New Roman"/>
                <w:i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 xml:space="preserve"> Учить детей определять состояние погоды (холодно, тепло, жарко, солнечно, облачно, идёт дождь, дует ветер), учить одеваться по погоде. Помогать детям отмечать состояние погоды в календаре наблюдений.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Знакомить с некоторыми характерными особенностями времен года (опадают листья, выпал снег, побежали ручьи, распустились цветы и т.п.).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 w:rsidRPr="0073615D">
              <w:rPr>
                <w:rFonts w:cs="Times New Roman"/>
                <w:b/>
                <w:sz w:val="28"/>
                <w:szCs w:val="28"/>
              </w:rPr>
              <w:t>Мир растений и грибов</w:t>
            </w:r>
            <w:r w:rsidRPr="00534E38">
              <w:rPr>
                <w:rFonts w:cs="Times New Roman"/>
                <w:i/>
                <w:sz w:val="28"/>
                <w:szCs w:val="28"/>
              </w:rPr>
              <w:t>.</w:t>
            </w:r>
            <w:r>
              <w:rPr>
                <w:rFonts w:cs="Times New Roman"/>
                <w:i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Формировать элементарные представления о растениях, показать, что для роста растения нужны земля, вода и воздух. Учить различать и называть части растений: стебель, листья, цветок, семена, плоды.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Расширять представления о растениях, растущих в данной местности.      Формировать умение различать по внешнему виду и вкусу некоторые овощи и фрукты (с учетом местных условий).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Дать первичную классификацию растений: фрукты, овощи, ягоды (лесные – садовые), цветы, кусты, деревья.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Познакомить с некоторыми съедобными и несъедобными грибами.</w:t>
            </w: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0F1520" w:rsidRDefault="000F1520" w:rsidP="000F152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 w:rsidRPr="0073615D">
              <w:rPr>
                <w:rFonts w:cs="Times New Roman"/>
                <w:b/>
                <w:sz w:val="28"/>
                <w:szCs w:val="28"/>
              </w:rPr>
              <w:t>Мир животных</w:t>
            </w:r>
            <w:r w:rsidRPr="007D4CE4">
              <w:rPr>
                <w:rFonts w:cs="Times New Roman"/>
                <w:i/>
                <w:sz w:val="28"/>
                <w:szCs w:val="28"/>
              </w:rPr>
              <w:t>.</w:t>
            </w:r>
            <w:r>
              <w:rPr>
                <w:rFonts w:cs="Times New Roman"/>
                <w:i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Расширять представления детей о животном мире. Дать первичную классификацию животного мира: животные (дикие и домашние), птицы, </w:t>
            </w:r>
            <w:r>
              <w:rPr>
                <w:rFonts w:cs="Times New Roman"/>
                <w:sz w:val="28"/>
                <w:szCs w:val="28"/>
              </w:rPr>
              <w:lastRenderedPageBreak/>
              <w:t>рыбы, насекомые.</w:t>
            </w:r>
          </w:p>
          <w:p w:rsidR="000F1520" w:rsidRDefault="000F1520" w:rsidP="000F1520">
            <w:pPr>
              <w:pStyle w:val="Standard"/>
              <w:suppressLineNumbers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Продолжать знакомить с домашними животными и их детенышами, особенностями их передвижения и питания.</w:t>
            </w:r>
          </w:p>
          <w:p w:rsidR="000F1520" w:rsidRDefault="000F1520" w:rsidP="000F1520">
            <w:pPr>
              <w:pStyle w:val="Standard"/>
              <w:suppressLineNumbers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Дать первоначальные представления о диких животных. Учить видеть  и называть отличительные особенности внешнего вида знакомых животных (лиса – рыжая, у нее длинный, пушистый хвост и т.д.).</w:t>
            </w:r>
          </w:p>
          <w:p w:rsidR="000F1520" w:rsidRDefault="000F1520" w:rsidP="000F1520">
            <w:pPr>
              <w:pStyle w:val="Standard"/>
              <w:suppressLineNumbers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Познакомить с некоторыми насекомыми (муравей, бабочка, жук и пр.). Обсудить, почему одни из них могут летать, другие нет (потому что у одних есть крылья, а у других нет).</w:t>
            </w:r>
          </w:p>
          <w:p w:rsidR="000F1520" w:rsidRDefault="000F1520" w:rsidP="000F1520">
            <w:pPr>
              <w:pStyle w:val="Standard"/>
              <w:suppressLineNumbers/>
              <w:ind w:left="57" w:right="57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0F1520" w:rsidRPr="00B643E9" w:rsidRDefault="000F1520" w:rsidP="000F1520">
            <w:pPr>
              <w:pStyle w:val="Standard"/>
              <w:suppressLineNumbers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73615D">
              <w:rPr>
                <w:rFonts w:cs="Times New Roman"/>
                <w:b/>
                <w:sz w:val="28"/>
                <w:szCs w:val="28"/>
              </w:rPr>
              <w:t>Экологическое воспитание</w:t>
            </w:r>
            <w:r>
              <w:rPr>
                <w:rFonts w:cs="Times New Roman"/>
                <w:sz w:val="28"/>
                <w:szCs w:val="28"/>
              </w:rPr>
              <w:t>. Воспитывать любовь к природе, бережное отношение к ней, учить правильно вести себя в природе (не рвать без надобности растения, не ломать ветки деревьев, не беспокоить животных, не мусорить и др.).</w:t>
            </w:r>
          </w:p>
        </w:tc>
      </w:tr>
      <w:tr w:rsidR="000F1520" w:rsidTr="000F1520">
        <w:tc>
          <w:tcPr>
            <w:tcW w:w="2836" w:type="dxa"/>
          </w:tcPr>
          <w:p w:rsidR="000F1520" w:rsidRDefault="000F1520" w:rsidP="000F1520">
            <w:pPr>
              <w:pStyle w:val="a3"/>
              <w:suppressLineNumbers/>
              <w:ind w:left="0" w:right="57"/>
              <w:jc w:val="center"/>
              <w:rPr>
                <w:b/>
                <w:sz w:val="28"/>
                <w:szCs w:val="28"/>
              </w:rPr>
            </w:pPr>
            <w:r w:rsidRPr="00E0694D">
              <w:rPr>
                <w:b/>
                <w:sz w:val="28"/>
                <w:szCs w:val="28"/>
              </w:rPr>
              <w:lastRenderedPageBreak/>
              <w:t>Социальные окружение</w:t>
            </w:r>
          </w:p>
        </w:tc>
        <w:tc>
          <w:tcPr>
            <w:tcW w:w="7087" w:type="dxa"/>
          </w:tcPr>
          <w:p w:rsidR="000F1520" w:rsidRDefault="000F1520" w:rsidP="000F1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детей об известных им профессиях (воспитатель, помощник </w:t>
            </w:r>
            <w:r w:rsidRPr="00EF598E">
              <w:rPr>
                <w:rFonts w:ascii="Times New Roman" w:hAnsi="Times New Roman" w:cs="Times New Roman"/>
                <w:sz w:val="28"/>
                <w:szCs w:val="28"/>
              </w:rPr>
              <w:t>воспитателя, врач, продаве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ц, повар, шофер, строитель), </w:t>
            </w:r>
            <w:r w:rsidRPr="00EF598E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их</w:t>
            </w:r>
            <w:r w:rsidRPr="00EF598E">
              <w:rPr>
                <w:rFonts w:ascii="Times New Roman" w:hAnsi="Times New Roman" w:cs="Times New Roman"/>
                <w:sz w:val="28"/>
                <w:szCs w:val="28"/>
              </w:rPr>
              <w:t xml:space="preserve"> трудовых действиях,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инструментах, </w:t>
            </w:r>
            <w:r w:rsidRPr="00EF598E">
              <w:rPr>
                <w:rFonts w:ascii="Times New Roman" w:hAnsi="Times New Roman" w:cs="Times New Roman"/>
                <w:sz w:val="28"/>
                <w:szCs w:val="28"/>
              </w:rPr>
              <w:t>результатах труда.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</w:t>
            </w:r>
          </w:p>
          <w:p w:rsidR="000F1520" w:rsidRDefault="000F1520" w:rsidP="000F1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520" w:rsidRDefault="000F1520" w:rsidP="000F1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детей с правилами дорожного движения.  Учить различать проезжую часть дороги, тротуар, понимать значение зеленого, желтого и красного сигналов светофора. </w:t>
            </w:r>
          </w:p>
          <w:p w:rsidR="000F1520" w:rsidRPr="00E14637" w:rsidRDefault="000F1520" w:rsidP="000F1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Рассказывать об особенностях работы водителя.       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                                                                            </w:t>
            </w:r>
            <w:r w:rsidRPr="00EF598E">
              <w:rPr>
                <w:rFonts w:ascii="Times New Roman" w:hAnsi="Times New Roman" w:cs="Times New Roman"/>
                <w:sz w:val="28"/>
                <w:szCs w:val="28"/>
              </w:rPr>
              <w:t>Знакомить с ближайшим окружением: дом, улица, магазин, поликлиника, парикмахерская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1520" w:rsidRDefault="000F1520" w:rsidP="000F1520">
            <w:pPr>
              <w:pStyle w:val="a3"/>
              <w:suppressLineNumbers/>
              <w:ind w:left="0" w:right="57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F1520" w:rsidRDefault="000F1520" w:rsidP="00862D84">
      <w:pPr>
        <w:pStyle w:val="Standard"/>
        <w:suppressLineNumbers/>
        <w:ind w:left="57" w:right="57"/>
        <w:jc w:val="center"/>
        <w:rPr>
          <w:rFonts w:cs="Times New Roman"/>
          <w:b/>
          <w:sz w:val="28"/>
          <w:szCs w:val="28"/>
        </w:rPr>
      </w:pPr>
    </w:p>
    <w:tbl>
      <w:tblPr>
        <w:tblW w:w="10780" w:type="dxa"/>
        <w:jc w:val="right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002"/>
        <w:gridCol w:w="2543"/>
        <w:gridCol w:w="2541"/>
      </w:tblGrid>
      <w:tr w:rsidR="00F30272" w:rsidRPr="000D1F92" w:rsidTr="00216618">
        <w:trPr>
          <w:tblCellSpacing w:w="0" w:type="dxa"/>
          <w:jc w:val="right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0D1F92" w:rsidRDefault="00F30272" w:rsidP="002166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0D1F92" w:rsidRDefault="00F30272" w:rsidP="002166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/>
                <w:sz w:val="28"/>
                <w:szCs w:val="28"/>
              </w:rPr>
              <w:t>Совместная деятельность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0D1F92" w:rsidRDefault="00F30272" w:rsidP="002166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2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0D1F92" w:rsidRDefault="00F30272" w:rsidP="002166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/>
                <w:sz w:val="28"/>
                <w:szCs w:val="28"/>
              </w:rPr>
              <w:t>Самостоятельная деятельность</w:t>
            </w:r>
          </w:p>
        </w:tc>
      </w:tr>
      <w:tr w:rsidR="00F30272" w:rsidRPr="00705C51" w:rsidTr="00216618">
        <w:trPr>
          <w:tblCellSpacing w:w="0" w:type="dxa"/>
          <w:jc w:val="right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0D1F92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Cs/>
                <w:sz w:val="28"/>
                <w:szCs w:val="28"/>
              </w:rPr>
              <w:t>1.Формирование элементарных математических представлений</w:t>
            </w:r>
          </w:p>
        </w:tc>
        <w:tc>
          <w:tcPr>
            <w:tcW w:w="3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Интегрированная деятельность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Упражнения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Игры (дидактические, развивающие, подвижные))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Рассматривание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Наблюдение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Игровые упражнения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Объяснение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Наблюдение</w:t>
            </w:r>
          </w:p>
          <w:p w:rsidR="00F30272" w:rsidRPr="00705C51" w:rsidRDefault="00F30272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Игры (дидактические, развивающие, подвижные)</w:t>
            </w:r>
          </w:p>
          <w:p w:rsidR="00F30272" w:rsidRPr="00705C51" w:rsidRDefault="00F30272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30272" w:rsidRPr="00705C51" w:rsidTr="00216618">
        <w:trPr>
          <w:tblCellSpacing w:w="0" w:type="dxa"/>
          <w:jc w:val="right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0D1F92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Cs/>
                <w:sz w:val="28"/>
                <w:szCs w:val="28"/>
              </w:rPr>
              <w:t>2. Познавательно-</w:t>
            </w:r>
          </w:p>
          <w:p w:rsidR="00F30272" w:rsidRPr="000D1F92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исследовательская</w:t>
            </w:r>
          </w:p>
          <w:p w:rsidR="00F30272" w:rsidRPr="00705C51" w:rsidRDefault="00F30272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Cs/>
                <w:sz w:val="28"/>
                <w:szCs w:val="28"/>
              </w:rPr>
              <w:t>деятельность</w:t>
            </w:r>
          </w:p>
        </w:tc>
        <w:tc>
          <w:tcPr>
            <w:tcW w:w="3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Обучение в условиях </w:t>
            </w: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специально оборудованной полифункциональной интерактивной среде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Игровые занятия с использованием полифункционального игрового оборудования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Интегрированная деятельность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Игровые упражнения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Игры (дидактические, подвижные)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Игры -экспериментирования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Игровые </w:t>
            </w: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упражнения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Обследование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Наблюдение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Наблюдение на прогулке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Развивающие игры</w:t>
            </w:r>
          </w:p>
          <w:p w:rsidR="00F30272" w:rsidRPr="00705C51" w:rsidRDefault="00F30272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Игры </w:t>
            </w: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(дидактические, развивающие, подвижные)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Игры-экспериментирования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Игры с использованием дидактических материалов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Наблюдение</w:t>
            </w:r>
          </w:p>
          <w:p w:rsidR="00F30272" w:rsidRPr="00705C51" w:rsidRDefault="00F30272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30272" w:rsidRPr="00705C51" w:rsidTr="00216618">
        <w:trPr>
          <w:tblCellSpacing w:w="0" w:type="dxa"/>
          <w:jc w:val="right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0D1F92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3.Приобщение к социокультурным ценностям</w:t>
            </w:r>
          </w:p>
          <w:p w:rsidR="00F30272" w:rsidRPr="00705C51" w:rsidRDefault="00F30272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Сюжетно-ролевая игра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Игровые обучающие ситуации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Наблюдение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Целевые прогулки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Развивающие игры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Целевые прогулки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Рассказ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Беседы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Показ презентаций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Сюжетно-ролевая игра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Наблюдение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Развивающие игры</w:t>
            </w:r>
          </w:p>
          <w:p w:rsidR="00F30272" w:rsidRPr="00705C51" w:rsidRDefault="00F30272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2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Сюжетно-ролевая игра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Рассматривание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Наблюдение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Игры (дидактические, развивающие, подвижные)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30272" w:rsidRPr="00705C51" w:rsidRDefault="00F30272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30272" w:rsidRPr="00705C51" w:rsidTr="00216618">
        <w:trPr>
          <w:tblCellSpacing w:w="0" w:type="dxa"/>
          <w:jc w:val="right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0D1F92" w:rsidRDefault="00F30272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Cs/>
                <w:sz w:val="28"/>
                <w:szCs w:val="28"/>
              </w:rPr>
              <w:t>4. Ознакомление с миром природы</w:t>
            </w:r>
          </w:p>
        </w:tc>
        <w:tc>
          <w:tcPr>
            <w:tcW w:w="3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Игровые занятия с использованием полифункционального игрового оборудования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Интегрированная деятельность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Наблюдение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Игры-эксперименты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Дидактические игры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Труд в уголке природы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Рассматривание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Беседа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Показ презентаций</w:t>
            </w:r>
          </w:p>
          <w:p w:rsidR="00F30272" w:rsidRPr="00705C51" w:rsidRDefault="00F30272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Трудовые поручения,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Наблюдение на прогулке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Обследование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Рассматривание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Беседа</w:t>
            </w:r>
          </w:p>
          <w:p w:rsidR="00F30272" w:rsidRPr="00705C51" w:rsidRDefault="00F30272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Игры (дидактические, развивающие, подвижные)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Игры-экспериментирования</w:t>
            </w:r>
          </w:p>
          <w:p w:rsidR="00F30272" w:rsidRPr="00705C51" w:rsidRDefault="00F30272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F30272" w:rsidRDefault="00F30272" w:rsidP="00862D84">
      <w:pPr>
        <w:pStyle w:val="Standard"/>
        <w:suppressLineNumbers/>
        <w:ind w:left="57" w:right="57"/>
        <w:jc w:val="center"/>
        <w:rPr>
          <w:rFonts w:cs="Times New Roman"/>
          <w:b/>
          <w:sz w:val="28"/>
          <w:szCs w:val="28"/>
        </w:rPr>
      </w:pPr>
    </w:p>
    <w:p w:rsidR="00632E60" w:rsidRDefault="00632E60" w:rsidP="00632E60">
      <w:pPr>
        <w:pStyle w:val="Standard"/>
        <w:suppressLineNumbers/>
        <w:ind w:right="57"/>
        <w:rPr>
          <w:rFonts w:cs="Times New Roman"/>
          <w:b/>
          <w:sz w:val="28"/>
          <w:szCs w:val="28"/>
        </w:rPr>
      </w:pPr>
    </w:p>
    <w:p w:rsidR="00862D84" w:rsidRDefault="00862D84" w:rsidP="00632E60">
      <w:pPr>
        <w:pStyle w:val="Standard"/>
        <w:suppressLineNumbers/>
        <w:ind w:right="5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2.3. Образовательная область</w:t>
      </w:r>
    </w:p>
    <w:p w:rsidR="00862D84" w:rsidRDefault="00862D84" w:rsidP="00862D84">
      <w:pPr>
        <w:pStyle w:val="Standard"/>
        <w:suppressLineNumbers/>
        <w:ind w:left="57" w:right="57"/>
        <w:jc w:val="center"/>
        <w:rPr>
          <w:rFonts w:cs="Times New Roman"/>
          <w:b/>
          <w:sz w:val="28"/>
          <w:szCs w:val="28"/>
        </w:rPr>
      </w:pPr>
      <w:r w:rsidRPr="00124CD3">
        <w:rPr>
          <w:rFonts w:cs="Times New Roman"/>
          <w:b/>
          <w:sz w:val="28"/>
          <w:szCs w:val="28"/>
        </w:rPr>
        <w:t>«РЕЧЕВОЕ РАЗВИТИЕ»</w:t>
      </w:r>
    </w:p>
    <w:p w:rsidR="00EC3EF3" w:rsidRDefault="00EC3EF3" w:rsidP="00D114D8">
      <w:pPr>
        <w:pStyle w:val="Standard"/>
        <w:suppressLineNumbers/>
        <w:ind w:right="57"/>
        <w:rPr>
          <w:rFonts w:cs="Times New Roman"/>
          <w:b/>
          <w:sz w:val="28"/>
          <w:szCs w:val="28"/>
        </w:rPr>
      </w:pPr>
    </w:p>
    <w:tbl>
      <w:tblPr>
        <w:tblStyle w:val="a7"/>
        <w:tblW w:w="9832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4871"/>
        <w:gridCol w:w="4961"/>
      </w:tblGrid>
      <w:tr w:rsidR="00E363E3" w:rsidTr="005A17D7">
        <w:tc>
          <w:tcPr>
            <w:tcW w:w="4871" w:type="dxa"/>
          </w:tcPr>
          <w:p w:rsidR="00E363E3" w:rsidRPr="00EE5CFC" w:rsidRDefault="00E363E3" w:rsidP="00E363E3">
            <w:pPr>
              <w:pStyle w:val="Standard"/>
              <w:shd w:val="clear" w:color="auto" w:fill="FFFFFF"/>
              <w:spacing w:before="225" w:line="195" w:lineRule="atLeast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4961" w:type="dxa"/>
          </w:tcPr>
          <w:p w:rsidR="00E363E3" w:rsidRPr="00E363E3" w:rsidRDefault="006A4DF2" w:rsidP="00E363E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Используемая</w:t>
            </w:r>
            <w:r w:rsidR="000C58AF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 xml:space="preserve"> литератур</w:t>
            </w:r>
            <w:r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а</w:t>
            </w:r>
          </w:p>
        </w:tc>
      </w:tr>
      <w:tr w:rsidR="009926F1" w:rsidTr="005A17D7">
        <w:tc>
          <w:tcPr>
            <w:tcW w:w="4871" w:type="dxa"/>
          </w:tcPr>
          <w:p w:rsidR="00EC3EF3" w:rsidRDefault="00EC3EF3" w:rsidP="00EC3EF3">
            <w:pPr>
              <w:pStyle w:val="Standard"/>
              <w:shd w:val="clear" w:color="auto" w:fill="FFFFFF"/>
              <w:spacing w:before="225" w:line="195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E5CFC">
              <w:rPr>
                <w:rFonts w:eastAsia="Times New Roman" w:cs="Times New Roman"/>
                <w:b/>
                <w:sz w:val="28"/>
                <w:szCs w:val="28"/>
              </w:rPr>
              <w:t>Речевое развитие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направлено на совершенствование всех сторон речи, развитие звуковой и интонационной культуры речи, фонематического слуха, формирование предпосылок обучения грамоте; овладение речью как средством общения, развитие речевого творчества; знакомство с книжной культурой, детской литературой</w:t>
            </w:r>
            <w:r w:rsidR="009926F1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EC3EF3" w:rsidRDefault="00EC3EF3" w:rsidP="00862D84">
            <w:pPr>
              <w:pStyle w:val="Standard"/>
              <w:suppressLineNumbers/>
              <w:ind w:right="57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9926F1" w:rsidRPr="00FA6B12" w:rsidRDefault="009926F1" w:rsidP="009926F1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1.Гербова В.В. </w:t>
            </w:r>
            <w:r w:rsidRPr="00F31F24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Развитие речи в детском саду.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Конспекты занятий с детьми 3-4 лет. – М.:МОЗАИКА – СИНТЕЗ, 2022. – 104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с.</w:t>
            </w:r>
          </w:p>
          <w:p w:rsidR="00A44C02" w:rsidRPr="00E42519" w:rsidRDefault="00D114D8" w:rsidP="00A44C02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2</w:t>
            </w:r>
            <w:r w:rsidR="00A44C0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. </w:t>
            </w:r>
            <w:r w:rsidR="00A44C02"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Л.Х.Ооржак.</w:t>
            </w:r>
            <w:r w:rsidR="00A44C02" w:rsidRPr="00E4251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, Монгуш Б.М.</w:t>
            </w:r>
            <w:r w:rsidR="00A44C0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A44C02" w:rsidRPr="00A44C02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Номчулга ному.</w:t>
            </w:r>
            <w:r w:rsidR="00A44C02"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="00A44C0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– Кызыл.</w:t>
            </w:r>
            <w:r w:rsidR="00A44C02"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«Национал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школа хогжудер институт»,</w:t>
            </w:r>
            <w:r w:rsidR="00A44C0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="00A44C02"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="00A44C02"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2019;</w:t>
            </w:r>
          </w:p>
          <w:p w:rsidR="00D114D8" w:rsidRPr="00450BF0" w:rsidRDefault="00D114D8" w:rsidP="00D114D8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3. 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О.О. Сувакпит, Б.М. Монгуш, Ч. К. Кара - Куске. </w:t>
            </w:r>
            <w:r w:rsidRPr="00D114D8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Тыва уруглар ясли-садтарынга номчулга ному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 – Кызыл. Тыванын ном ундурер чери, - 2001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</w:t>
            </w:r>
          </w:p>
          <w:p w:rsidR="00A44C02" w:rsidRPr="00E42519" w:rsidRDefault="00D114D8" w:rsidP="00A44C02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4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А.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Х.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Алдын-оол, Г.Т. Назытпай. </w:t>
            </w:r>
            <w:r w:rsidRPr="00A44C02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Тыва уруглар ясли - садтарынга чугаа сайзырадылгазынын программазы.</w:t>
            </w:r>
            <w:r w:rsidR="00A821B4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-</w:t>
            </w:r>
            <w:r w:rsidR="00A821B4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Кыз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ыл.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Тыванын ном ундурер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чери, 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-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2002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.   </w:t>
            </w:r>
          </w:p>
          <w:p w:rsidR="00A44C02" w:rsidRPr="00E42519" w:rsidRDefault="00D114D8" w:rsidP="00A44C02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5</w:t>
            </w:r>
            <w:r w:rsidR="00A44C0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. </w:t>
            </w:r>
            <w:r w:rsidR="00A44C02"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Л.Х.Ооржак, А.А.Монгуш. «</w:t>
            </w:r>
            <w:r w:rsidR="00A44C02" w:rsidRPr="000533DD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Торээн Тывам» школа назыны четпээн уруглар ооредир албан черлеринге торээн (тыва) чугаа сайзырадырынын чижек программазы</w:t>
            </w:r>
            <w:r w:rsidR="00A44C02"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 Тыва Республиканын</w:t>
            </w:r>
            <w:r w:rsidR="00A44C0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="00A44C02"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ооредилге</w:t>
            </w:r>
            <w:r w:rsidR="00A44C0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="00A44C02"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болгаш</w:t>
            </w:r>
            <w:r w:rsidR="00A44C0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="00A44C02"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эртем</w:t>
            </w:r>
            <w:r w:rsidR="00A44C0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="00A44C02"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яамызынын КБЭАЧ «Национал школа хогжудер институт». Кызыл-2019;</w:t>
            </w:r>
          </w:p>
          <w:p w:rsidR="00D114D8" w:rsidRDefault="00D114D8" w:rsidP="00D114D8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6.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="000533DD" w:rsidRPr="000533DD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Матпаадыр:</w:t>
            </w:r>
            <w:r w:rsidR="000533DD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Сборник. – Кызыл: Тувинское к</w:t>
            </w:r>
            <w:r w:rsidR="005A17D7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нижное издательство, 2010. -320 </w:t>
            </w:r>
            <w:r w:rsidR="000533DD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с.</w:t>
            </w:r>
          </w:p>
          <w:p w:rsidR="00506B9F" w:rsidRPr="00E42519" w:rsidRDefault="00A821B4" w:rsidP="00506B9F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7</w:t>
            </w:r>
            <w:r w:rsidR="00506B9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</w:t>
            </w:r>
            <w:r w:rsidR="00506B9F"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Л.Х.Ооржак</w:t>
            </w:r>
            <w:r w:rsidR="00506B9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</w:t>
            </w:r>
            <w:r w:rsidR="00506B9F" w:rsidRPr="00E4251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506B9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="00506B9F" w:rsidRPr="00506B9F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Долаана</w:t>
            </w:r>
            <w:r w:rsidR="00506B9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 – Кызыл.</w:t>
            </w:r>
            <w:r w:rsidR="00506B9F"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«Национал</w:t>
            </w:r>
            <w:r w:rsidR="00506B9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школа хогжудер институт», </w:t>
            </w:r>
            <w:r w:rsidR="00506B9F"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-</w:t>
            </w:r>
            <w:r w:rsidR="00506B9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="00506B9F"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2019;</w:t>
            </w:r>
          </w:p>
          <w:p w:rsidR="00506B9F" w:rsidRDefault="00A821B4" w:rsidP="00D114D8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8</w:t>
            </w:r>
            <w:r w:rsidR="00506B9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</w:t>
            </w:r>
            <w:r w:rsidR="00506B9F"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Л.Х.Ооржак</w:t>
            </w:r>
            <w:r w:rsidR="00506B9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</w:t>
            </w:r>
            <w:r w:rsidR="00506B9F" w:rsidRPr="00E4251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506B9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="00506B9F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Кудерек</w:t>
            </w:r>
            <w:r w:rsidR="00506B9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 – Кызыл.</w:t>
            </w:r>
            <w:r w:rsidR="00506B9F"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«Национал</w:t>
            </w:r>
            <w:r w:rsidR="00506B9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школа хогжудер институт», </w:t>
            </w:r>
            <w:r w:rsidR="00506B9F"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-</w:t>
            </w:r>
            <w:r w:rsidR="00506B9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="00506B9F"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2019</w:t>
            </w:r>
            <w:r w:rsidR="0069190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</w:t>
            </w:r>
          </w:p>
          <w:p w:rsidR="00A821B4" w:rsidRDefault="00A821B4" w:rsidP="00A821B4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9</w:t>
            </w:r>
            <w:r w:rsidR="0069190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. М.Н.Ооржак. </w:t>
            </w:r>
            <w:r w:rsidR="00691903" w:rsidRPr="00A821B4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Хоглуг уннер</w:t>
            </w:r>
            <w:r w:rsidR="0069190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-Кызыл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«Национал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школа хогжудер институт», 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2019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</w:t>
            </w:r>
          </w:p>
          <w:p w:rsidR="00A821B4" w:rsidRDefault="00A821B4" w:rsidP="00A821B4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10. М.Н.Ооржак. </w:t>
            </w:r>
            <w:r w:rsidRPr="00A821B4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Состер оюну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 -Кызыл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«Национал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школа хогжудер институт», 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2019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</w:t>
            </w:r>
          </w:p>
          <w:p w:rsidR="00691903" w:rsidRPr="00FA6B12" w:rsidRDefault="00A821B4" w:rsidP="00D114D8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lastRenderedPageBreak/>
              <w:t xml:space="preserve">11. </w:t>
            </w:r>
            <w:r w:rsidRPr="00506B9F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Русские народные загадки, пословицы, поговорки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 \ Сост., Ю.Г.Круглов. – М.: Просвещение, 1990. – 335с.</w:t>
            </w:r>
          </w:p>
          <w:p w:rsidR="00EC3EF3" w:rsidRDefault="00A821B4" w:rsidP="00C6009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12</w:t>
            </w:r>
            <w:r w:rsidR="00506B9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</w:t>
            </w:r>
            <w:r w:rsidR="00C60098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="00506B9F"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Шиян О.А. </w:t>
            </w:r>
            <w:r w:rsidR="00506B9F" w:rsidRPr="00F31F24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Развитие творческого мышления. Работаем по сказке</w:t>
            </w:r>
            <w:r w:rsidR="00506B9F"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 – М.: МОЗАИКА – СИНТЕЗ, 2016.-112с.</w:t>
            </w:r>
            <w:r w:rsidR="00C60098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600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60098" w:rsidRPr="00C60098">
              <w:rPr>
                <w:rFonts w:ascii="Times New Roman" w:hAnsi="Times New Roman" w:cs="Times New Roman"/>
                <w:b/>
                <w:sz w:val="28"/>
                <w:szCs w:val="28"/>
              </w:rPr>
              <w:t>Тыва улустун тывызыктары</w:t>
            </w:r>
            <w:r w:rsidR="00C60098">
              <w:rPr>
                <w:rFonts w:ascii="Times New Roman" w:hAnsi="Times New Roman" w:cs="Times New Roman"/>
                <w:sz w:val="28"/>
                <w:szCs w:val="28"/>
              </w:rPr>
              <w:t>.  - Кызыл. Тыванын гуманитарлыг шинчилелдер институду, 2011</w:t>
            </w:r>
            <w:r w:rsidR="005A17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17D7" w:rsidRDefault="00A821B4" w:rsidP="00C6009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A17D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A17D7" w:rsidRPr="005A17D7">
              <w:rPr>
                <w:rFonts w:ascii="Times New Roman" w:hAnsi="Times New Roman" w:cs="Times New Roman"/>
                <w:b/>
                <w:sz w:val="28"/>
                <w:szCs w:val="28"/>
              </w:rPr>
              <w:t>Дурген чугаалар.</w:t>
            </w:r>
            <w:r w:rsidR="005A17D7">
              <w:rPr>
                <w:rFonts w:ascii="Times New Roman" w:hAnsi="Times New Roman" w:cs="Times New Roman"/>
                <w:sz w:val="28"/>
                <w:szCs w:val="28"/>
              </w:rPr>
              <w:t xml:space="preserve"> Тыванын ном ундурер чери. – Кызыл, 1994.</w:t>
            </w:r>
          </w:p>
          <w:p w:rsidR="00691903" w:rsidRPr="00A821B4" w:rsidRDefault="00A821B4" w:rsidP="00C6009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A17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A17D7" w:rsidRPr="005A17D7">
              <w:rPr>
                <w:rFonts w:ascii="Times New Roman" w:hAnsi="Times New Roman" w:cs="Times New Roman"/>
                <w:b/>
                <w:sz w:val="28"/>
                <w:szCs w:val="28"/>
              </w:rPr>
              <w:t>Мудрость народа. Тувинские пословицы и поговорки</w:t>
            </w:r>
            <w:r w:rsidR="005A17D7">
              <w:rPr>
                <w:rFonts w:ascii="Times New Roman" w:hAnsi="Times New Roman" w:cs="Times New Roman"/>
                <w:sz w:val="28"/>
                <w:szCs w:val="28"/>
              </w:rPr>
              <w:t>. – Кызыл, 1994.</w:t>
            </w:r>
          </w:p>
        </w:tc>
      </w:tr>
    </w:tbl>
    <w:p w:rsidR="00E363E3" w:rsidRDefault="00E363E3" w:rsidP="00C5021A">
      <w:pPr>
        <w:pStyle w:val="Standard"/>
        <w:suppressLineNumbers/>
        <w:ind w:right="57"/>
        <w:rPr>
          <w:rFonts w:cs="Times New Roman"/>
          <w:b/>
          <w:sz w:val="28"/>
          <w:szCs w:val="28"/>
        </w:rPr>
      </w:pPr>
    </w:p>
    <w:p w:rsidR="00923621" w:rsidRDefault="00923621" w:rsidP="00923621">
      <w:pPr>
        <w:pStyle w:val="Standard"/>
        <w:suppressLineNumbers/>
        <w:ind w:right="5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РАЗВИТИЕ РЕЧИ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802"/>
        <w:gridCol w:w="7087"/>
      </w:tblGrid>
      <w:tr w:rsidR="00923621" w:rsidTr="00632E60">
        <w:tc>
          <w:tcPr>
            <w:tcW w:w="2802" w:type="dxa"/>
          </w:tcPr>
          <w:p w:rsidR="00923621" w:rsidRDefault="00923621" w:rsidP="00632E60">
            <w:pPr>
              <w:pStyle w:val="Standard"/>
              <w:suppressLineNumbers/>
              <w:ind w:right="57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55A69">
              <w:rPr>
                <w:b/>
                <w:sz w:val="28"/>
                <w:szCs w:val="28"/>
              </w:rPr>
              <w:t>Развивающая речевая среда.</w:t>
            </w:r>
          </w:p>
        </w:tc>
        <w:tc>
          <w:tcPr>
            <w:tcW w:w="7087" w:type="dxa"/>
          </w:tcPr>
          <w:p w:rsidR="00923621" w:rsidRDefault="00923621" w:rsidP="00632E6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Продолжать помогать детям общаться со знакомыми взрослыми и сверстниками, подсказывать детям образцы обращения к взрослым, помогать детям посредством речи взаимодействовать и налаживать контакты друг с другом в быту и самостоятельных играх.</w:t>
            </w:r>
          </w:p>
          <w:p w:rsidR="00923621" w:rsidRDefault="00923621" w:rsidP="00632E6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Предоставлять детям для самостоятельного рассматривания картинки, книги, наборы предметов, в целях развития инициативной речи, обогащения и уточнения представлений о предметах ближайшего окружения.</w:t>
            </w:r>
          </w:p>
          <w:p w:rsidR="00923621" w:rsidRPr="008B4D1F" w:rsidRDefault="00923621" w:rsidP="00632E6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Продолжать приучать детей слушать рассказы воспитателя о забавных случаях из жизни.</w:t>
            </w:r>
          </w:p>
        </w:tc>
      </w:tr>
      <w:tr w:rsidR="00923621" w:rsidTr="00632E60">
        <w:tc>
          <w:tcPr>
            <w:tcW w:w="2802" w:type="dxa"/>
          </w:tcPr>
          <w:p w:rsidR="00923621" w:rsidRPr="008B4D1F" w:rsidRDefault="00923621" w:rsidP="00632E60">
            <w:pPr>
              <w:pStyle w:val="Standard"/>
              <w:suppressLineNumbers/>
              <w:ind w:right="57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B4D1F">
              <w:rPr>
                <w:rFonts w:cs="Times New Roman"/>
                <w:b/>
                <w:sz w:val="28"/>
                <w:szCs w:val="28"/>
              </w:rPr>
              <w:t>Формирование словаря</w:t>
            </w:r>
          </w:p>
        </w:tc>
        <w:tc>
          <w:tcPr>
            <w:tcW w:w="7087" w:type="dxa"/>
          </w:tcPr>
          <w:p w:rsidR="00923621" w:rsidRDefault="00923621" w:rsidP="00632E60">
            <w:pPr>
              <w:pStyle w:val="Standard"/>
              <w:suppressLineNumbers/>
              <w:ind w:right="57"/>
              <w:jc w:val="both"/>
            </w:pPr>
            <w:r>
              <w:rPr>
                <w:rFonts w:cs="Times New Roman"/>
                <w:sz w:val="28"/>
                <w:szCs w:val="28"/>
              </w:rPr>
              <w:t>Продолжать расширять и активизировать словарный запас детей. Уточнять названия и назначение предметов одежды, обуви, посуды, мебели, видов транспорта.</w:t>
            </w:r>
          </w:p>
          <w:p w:rsidR="00923621" w:rsidRDefault="00923621" w:rsidP="00632E6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Учить детей различать и называть существенные детали и части предметов (у платья – рукава воротник, пуговицы), качества. Особенности поверхности, материалы и их свойства, местоположение.</w:t>
            </w:r>
          </w:p>
          <w:p w:rsidR="00923621" w:rsidRDefault="00923621" w:rsidP="00632E6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Обращать внимание детей на некоторые сходные по назначению предметы (тарелка-блюдце). Учить понимать обобщающие слова, называть части суток, домашних животных их детенышей, овощи и фрукты.</w:t>
            </w:r>
          </w:p>
          <w:p w:rsidR="00923621" w:rsidRDefault="00923621" w:rsidP="00632E60">
            <w:pPr>
              <w:pStyle w:val="Standard"/>
              <w:suppressLineNumbers/>
              <w:ind w:right="57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923621" w:rsidTr="00632E60">
        <w:tc>
          <w:tcPr>
            <w:tcW w:w="2802" w:type="dxa"/>
          </w:tcPr>
          <w:p w:rsidR="00923621" w:rsidRPr="008B4D1F" w:rsidRDefault="00923621" w:rsidP="00632E60">
            <w:pPr>
              <w:pStyle w:val="Standard"/>
              <w:suppressLineNumbers/>
              <w:ind w:right="57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B4D1F">
              <w:rPr>
                <w:rFonts w:cs="Times New Roman"/>
                <w:b/>
                <w:sz w:val="28"/>
                <w:szCs w:val="28"/>
              </w:rPr>
              <w:t>Звуковая культура речи.</w:t>
            </w:r>
          </w:p>
        </w:tc>
        <w:tc>
          <w:tcPr>
            <w:tcW w:w="7087" w:type="dxa"/>
          </w:tcPr>
          <w:p w:rsidR="00923621" w:rsidRDefault="00923621" w:rsidP="00632E6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Продолжать учить детей внятно произносить в словах гласные (а, у, и, о, э) и некоторые согласные звуки: б – п -т- д –к -г; ф – в; т -с- з – ц.</w:t>
            </w:r>
          </w:p>
          <w:p w:rsidR="00923621" w:rsidRPr="008B4D1F" w:rsidRDefault="00923621" w:rsidP="00632E6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Развивать моторику речедвигательного аппарата, слуховое восприятие, речевой слух и речевое дыхание, уточнять и закреплять артикуляцию звуков.      Вырабатывать правильный темп речи, интонационную выразительность. Учить отчетливо, произносить слова и короткие фразы, говорить спокойно, с естественными интонациями.</w:t>
            </w:r>
          </w:p>
        </w:tc>
      </w:tr>
      <w:tr w:rsidR="00923621" w:rsidTr="00632E60">
        <w:tc>
          <w:tcPr>
            <w:tcW w:w="2802" w:type="dxa"/>
          </w:tcPr>
          <w:p w:rsidR="00923621" w:rsidRPr="008B4D1F" w:rsidRDefault="00923621" w:rsidP="00632E60">
            <w:pPr>
              <w:pStyle w:val="Standard"/>
              <w:suppressLineNumbers/>
              <w:ind w:right="57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B4D1F">
              <w:rPr>
                <w:rFonts w:cs="Times New Roman"/>
                <w:b/>
                <w:sz w:val="28"/>
                <w:szCs w:val="28"/>
              </w:rPr>
              <w:lastRenderedPageBreak/>
              <w:t>Грамматический строй речи.</w:t>
            </w:r>
          </w:p>
        </w:tc>
        <w:tc>
          <w:tcPr>
            <w:tcW w:w="7087" w:type="dxa"/>
          </w:tcPr>
          <w:p w:rsidR="00923621" w:rsidRDefault="00923621" w:rsidP="00632E6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Продолжать учить детей согласовывать прилагательные с существительными в роде числе и падеже; употреблять существительные с предлогами (</w:t>
            </w:r>
            <w:r w:rsidRPr="00860314">
              <w:rPr>
                <w:rFonts w:cs="Times New Roman"/>
                <w:i/>
                <w:sz w:val="28"/>
                <w:szCs w:val="28"/>
              </w:rPr>
              <w:t>в, на, под, за, около</w:t>
            </w:r>
            <w:r>
              <w:rPr>
                <w:rFonts w:cs="Times New Roman"/>
                <w:sz w:val="28"/>
                <w:szCs w:val="28"/>
              </w:rPr>
              <w:t xml:space="preserve">). Помогать  детям употреблять в речи имена существительные в форме единственного и множественного числа, обозначающие животных и их детенышей </w:t>
            </w:r>
            <w:r w:rsidRPr="00860314">
              <w:rPr>
                <w:rFonts w:cs="Times New Roman"/>
                <w:i/>
                <w:sz w:val="28"/>
                <w:szCs w:val="28"/>
              </w:rPr>
              <w:t xml:space="preserve">(утка – утенок – утята); </w:t>
            </w:r>
            <w:r>
              <w:rPr>
                <w:rFonts w:cs="Times New Roman"/>
                <w:sz w:val="28"/>
                <w:szCs w:val="28"/>
              </w:rPr>
              <w:t>форму множественного числа существительных в родительном падеже. Подсказывать детям правильную форму слова.</w:t>
            </w:r>
          </w:p>
          <w:p w:rsidR="00923621" w:rsidRPr="008B4D1F" w:rsidRDefault="00923621" w:rsidP="00632E60">
            <w:pPr>
              <w:pStyle w:val="Standard"/>
              <w:suppressLineNumbers/>
              <w:ind w:right="57"/>
              <w:jc w:val="both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Помогать получать из нераспространенных простых предложений - распространенные путем введения в них определений, дополнений, обстоятельств; составлять предложения с однородными членами </w:t>
            </w:r>
            <w:r w:rsidRPr="00860314">
              <w:rPr>
                <w:rFonts w:cs="Times New Roman"/>
                <w:i/>
                <w:sz w:val="28"/>
                <w:szCs w:val="28"/>
              </w:rPr>
              <w:t>(Мы пойдем в зоопарк и увидим слона, зебру и тигра).</w:t>
            </w:r>
          </w:p>
        </w:tc>
      </w:tr>
    </w:tbl>
    <w:p w:rsidR="00923621" w:rsidRDefault="00923621" w:rsidP="00923621">
      <w:pPr>
        <w:pStyle w:val="Standard"/>
        <w:suppressLineNumbers/>
        <w:ind w:right="57"/>
        <w:jc w:val="center"/>
        <w:rPr>
          <w:rFonts w:cs="Times New Roman"/>
          <w:b/>
          <w:sz w:val="28"/>
          <w:szCs w:val="28"/>
        </w:rPr>
      </w:pPr>
    </w:p>
    <w:p w:rsidR="00923621" w:rsidRDefault="00923621" w:rsidP="00923621">
      <w:pPr>
        <w:pStyle w:val="a3"/>
        <w:suppressLineNumbers/>
        <w:ind w:left="417" w:right="57"/>
        <w:jc w:val="center"/>
        <w:rPr>
          <w:b/>
          <w:sz w:val="28"/>
          <w:szCs w:val="28"/>
        </w:rPr>
      </w:pPr>
    </w:p>
    <w:p w:rsidR="00923621" w:rsidRPr="0057089B" w:rsidRDefault="00923621" w:rsidP="00923621">
      <w:pPr>
        <w:pStyle w:val="a3"/>
        <w:suppressLineNumbers/>
        <w:ind w:left="417" w:right="57"/>
        <w:jc w:val="center"/>
        <w:rPr>
          <w:b/>
          <w:sz w:val="28"/>
          <w:szCs w:val="28"/>
        </w:rPr>
      </w:pPr>
      <w:r w:rsidRPr="0057089B">
        <w:rPr>
          <w:b/>
          <w:sz w:val="28"/>
          <w:szCs w:val="28"/>
        </w:rPr>
        <w:t>ПРИОБЩЕНИЕ К ХУДОЖЕСТВЕННОЙ ЛИТЕРАТУРЕ</w:t>
      </w:r>
    </w:p>
    <w:p w:rsidR="00923621" w:rsidRDefault="00923621" w:rsidP="00923621">
      <w:pPr>
        <w:pStyle w:val="Standard"/>
        <w:suppressLineNumbers/>
        <w:ind w:left="57" w:right="5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</w:t>
      </w:r>
    </w:p>
    <w:p w:rsidR="00923621" w:rsidRDefault="00923621" w:rsidP="00923621">
      <w:pPr>
        <w:pStyle w:val="Standard"/>
        <w:suppressLineNumbers/>
        <w:ind w:left="57" w:right="5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Читать знакомые, любимые детьми художественные произведения, рекомендованные программой.</w:t>
      </w:r>
    </w:p>
    <w:p w:rsidR="00923621" w:rsidRDefault="00923621" w:rsidP="00923621">
      <w:pPr>
        <w:pStyle w:val="Standard"/>
        <w:suppressLineNumbers/>
        <w:ind w:left="57" w:right="5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поступков. Повторять наиболее интересные, выразительные отрывки из произведения, предоставляя детям возможность договаривать слова и несложные фразы.</w:t>
      </w:r>
    </w:p>
    <w:p w:rsidR="00923621" w:rsidRDefault="00923621" w:rsidP="00923621">
      <w:pPr>
        <w:pStyle w:val="Standard"/>
        <w:suppressLineNumbers/>
        <w:ind w:left="57" w:right="5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Учить детей с помощью воспитателя инсценировать и драматизировать небольшие отрывки из народных сказок.</w:t>
      </w:r>
    </w:p>
    <w:p w:rsidR="00923621" w:rsidRDefault="00923621" w:rsidP="00923621">
      <w:pPr>
        <w:pStyle w:val="Standard"/>
        <w:suppressLineNumbers/>
        <w:ind w:left="57" w:right="5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Учить читать наизусть потешки и небольшие стихотворения.</w:t>
      </w:r>
    </w:p>
    <w:p w:rsidR="00923621" w:rsidRDefault="00923621" w:rsidP="00923621">
      <w:pPr>
        <w:pStyle w:val="Standard"/>
        <w:suppressLineNumbers/>
        <w:ind w:right="5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Продолжать способствовать формированию интереса к книгам, регулярно рассматривать с детьми иллюстрации.</w:t>
      </w:r>
    </w:p>
    <w:p w:rsidR="00923621" w:rsidRDefault="00923621" w:rsidP="00C5021A">
      <w:pPr>
        <w:pStyle w:val="Standard"/>
        <w:suppressLineNumbers/>
        <w:ind w:right="57"/>
        <w:rPr>
          <w:rFonts w:cs="Times New Roman"/>
          <w:b/>
          <w:sz w:val="28"/>
          <w:szCs w:val="28"/>
        </w:rPr>
      </w:pPr>
    </w:p>
    <w:tbl>
      <w:tblPr>
        <w:tblW w:w="10730" w:type="dxa"/>
        <w:jc w:val="righ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1"/>
        <w:gridCol w:w="3355"/>
        <w:gridCol w:w="2207"/>
        <w:gridCol w:w="2507"/>
      </w:tblGrid>
      <w:tr w:rsidR="00242BF3" w:rsidRPr="00705C51" w:rsidTr="00216618">
        <w:trPr>
          <w:tblCellSpacing w:w="0" w:type="dxa"/>
          <w:jc w:val="right"/>
        </w:trPr>
        <w:tc>
          <w:tcPr>
            <w:tcW w:w="2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BF3" w:rsidRPr="000D1F92" w:rsidRDefault="00242BF3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BF3" w:rsidRPr="000D1F92" w:rsidRDefault="00242BF3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/>
                <w:sz w:val="28"/>
                <w:szCs w:val="28"/>
              </w:rPr>
              <w:t>Совместная деятельность</w:t>
            </w:r>
          </w:p>
        </w:tc>
        <w:tc>
          <w:tcPr>
            <w:tcW w:w="2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BF3" w:rsidRPr="000D1F92" w:rsidRDefault="00242BF3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2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BF3" w:rsidRPr="000D1F92" w:rsidRDefault="00242BF3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/>
                <w:sz w:val="28"/>
                <w:szCs w:val="28"/>
              </w:rPr>
              <w:t>Самостоятельная деятельность</w:t>
            </w:r>
          </w:p>
        </w:tc>
      </w:tr>
      <w:tr w:rsidR="00242BF3" w:rsidRPr="00705C51" w:rsidTr="00216618">
        <w:trPr>
          <w:tblCellSpacing w:w="0" w:type="dxa"/>
          <w:jc w:val="right"/>
        </w:trPr>
        <w:tc>
          <w:tcPr>
            <w:tcW w:w="2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BF3" w:rsidRPr="000D1F92" w:rsidRDefault="00242BF3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Cs/>
                <w:sz w:val="28"/>
                <w:szCs w:val="28"/>
              </w:rPr>
              <w:t>1.Развитие речи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BF3" w:rsidRPr="00705C51" w:rsidRDefault="00242BF3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Интегрированная деятельность</w:t>
            </w:r>
          </w:p>
          <w:p w:rsidR="00242BF3" w:rsidRPr="00705C51" w:rsidRDefault="00242BF3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 xml:space="preserve">Игровые занятия с использованием </w:t>
            </w: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полифункционального игрового оборудования</w:t>
            </w:r>
          </w:p>
          <w:p w:rsidR="00242BF3" w:rsidRPr="00705C51" w:rsidRDefault="00242BF3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Упражнения</w:t>
            </w:r>
          </w:p>
          <w:p w:rsidR="00242BF3" w:rsidRPr="00705C51" w:rsidRDefault="00242BF3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Игры (дидактические, подвижные, развивающие)</w:t>
            </w:r>
          </w:p>
          <w:p w:rsidR="00242BF3" w:rsidRPr="00705C51" w:rsidRDefault="00242BF3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Рассматривание</w:t>
            </w:r>
          </w:p>
          <w:p w:rsidR="00242BF3" w:rsidRPr="00705C51" w:rsidRDefault="00242BF3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2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BF3" w:rsidRPr="00705C51" w:rsidRDefault="00242BF3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Игровые упражнения</w:t>
            </w:r>
          </w:p>
          <w:p w:rsidR="00242BF3" w:rsidRPr="00705C51" w:rsidRDefault="00242BF3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Объяснение</w:t>
            </w:r>
          </w:p>
          <w:p w:rsidR="00242BF3" w:rsidRPr="00705C51" w:rsidRDefault="00242BF3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2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BF3" w:rsidRPr="00705C51" w:rsidRDefault="00242BF3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Игры (дидактические, развивающие, подвижные)</w:t>
            </w:r>
          </w:p>
          <w:p w:rsidR="00242BF3" w:rsidRPr="00705C51" w:rsidRDefault="00242BF3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42BF3" w:rsidRPr="00705C51" w:rsidTr="00216618">
        <w:trPr>
          <w:tblCellSpacing w:w="0" w:type="dxa"/>
          <w:jc w:val="right"/>
        </w:trPr>
        <w:tc>
          <w:tcPr>
            <w:tcW w:w="2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BF3" w:rsidRPr="000D1F92" w:rsidRDefault="00242BF3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2. Приобщение к художественной литературе</w:t>
            </w:r>
          </w:p>
          <w:p w:rsidR="00242BF3" w:rsidRPr="00705C51" w:rsidRDefault="00242BF3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BF3" w:rsidRPr="00705C51" w:rsidRDefault="00242BF3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Игровые занятия с использованием полифункционального игрового оборудования</w:t>
            </w:r>
          </w:p>
          <w:p w:rsidR="00242BF3" w:rsidRPr="00705C51" w:rsidRDefault="00242BF3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Игровые упражнения</w:t>
            </w:r>
          </w:p>
          <w:p w:rsidR="00242BF3" w:rsidRPr="00705C51" w:rsidRDefault="00242BF3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Игры (дидактические, подвижные, развивающие)</w:t>
            </w:r>
          </w:p>
          <w:p w:rsidR="00242BF3" w:rsidRPr="00705C51" w:rsidRDefault="00242BF3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Рассматривание</w:t>
            </w:r>
          </w:p>
          <w:p w:rsidR="00242BF3" w:rsidRPr="00705C51" w:rsidRDefault="00242BF3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Беседа</w:t>
            </w:r>
          </w:p>
          <w:p w:rsidR="00242BF3" w:rsidRPr="00705C51" w:rsidRDefault="00242BF3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Игра-драматизация</w:t>
            </w:r>
          </w:p>
          <w:p w:rsidR="00242BF3" w:rsidRPr="00705C51" w:rsidRDefault="00242BF3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Хороводная игра с пением</w:t>
            </w:r>
          </w:p>
        </w:tc>
        <w:tc>
          <w:tcPr>
            <w:tcW w:w="2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BF3" w:rsidRPr="00705C51" w:rsidRDefault="00242BF3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Игровые упражнения</w:t>
            </w:r>
          </w:p>
          <w:p w:rsidR="00242BF3" w:rsidRPr="00705C51" w:rsidRDefault="00242BF3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Объяснение</w:t>
            </w:r>
          </w:p>
          <w:p w:rsidR="00242BF3" w:rsidRPr="00705C51" w:rsidRDefault="00242BF3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Развивающие игры</w:t>
            </w:r>
          </w:p>
          <w:p w:rsidR="00242BF3" w:rsidRPr="00705C51" w:rsidRDefault="00242BF3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Беседы</w:t>
            </w:r>
          </w:p>
          <w:p w:rsidR="00242BF3" w:rsidRPr="00705C51" w:rsidRDefault="00242BF3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Чтение</w:t>
            </w:r>
          </w:p>
          <w:p w:rsidR="00242BF3" w:rsidRPr="00705C51" w:rsidRDefault="00242BF3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BF3" w:rsidRPr="00705C51" w:rsidRDefault="00242BF3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Игры (дидактические, развивающие, подвижные)</w:t>
            </w:r>
          </w:p>
          <w:p w:rsidR="00242BF3" w:rsidRPr="00705C51" w:rsidRDefault="00242BF3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Игры-драматизации</w:t>
            </w:r>
          </w:p>
        </w:tc>
      </w:tr>
    </w:tbl>
    <w:p w:rsidR="00923621" w:rsidRDefault="00923621" w:rsidP="000F1520">
      <w:pPr>
        <w:pStyle w:val="Standard"/>
        <w:suppressLineNumbers/>
        <w:ind w:right="57"/>
        <w:jc w:val="center"/>
        <w:rPr>
          <w:rFonts w:cs="Times New Roman"/>
          <w:b/>
          <w:sz w:val="28"/>
          <w:szCs w:val="28"/>
        </w:rPr>
      </w:pPr>
    </w:p>
    <w:p w:rsidR="00923621" w:rsidRDefault="00923621" w:rsidP="000F1520">
      <w:pPr>
        <w:pStyle w:val="Standard"/>
        <w:suppressLineNumbers/>
        <w:ind w:right="57"/>
        <w:jc w:val="center"/>
        <w:rPr>
          <w:rFonts w:cs="Times New Roman"/>
          <w:b/>
          <w:sz w:val="28"/>
          <w:szCs w:val="28"/>
        </w:rPr>
      </w:pPr>
    </w:p>
    <w:p w:rsidR="00862D84" w:rsidRDefault="00862D84" w:rsidP="000F1520">
      <w:pPr>
        <w:pStyle w:val="Standard"/>
        <w:suppressLineNumbers/>
        <w:ind w:right="5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2.4. Образовательная область</w:t>
      </w:r>
    </w:p>
    <w:p w:rsidR="00A957E8" w:rsidRDefault="008979BD" w:rsidP="00862D84">
      <w:pPr>
        <w:pStyle w:val="Standard"/>
        <w:suppressLineNumbers/>
        <w:ind w:left="57" w:right="5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  <w:r w:rsidR="00A957E8">
        <w:rPr>
          <w:rFonts w:cs="Times New Roman"/>
          <w:b/>
          <w:sz w:val="28"/>
          <w:szCs w:val="28"/>
        </w:rPr>
        <w:t xml:space="preserve">«ХУДОЖЕСТВЕННО </w:t>
      </w:r>
      <w:r>
        <w:rPr>
          <w:rFonts w:cs="Times New Roman"/>
          <w:b/>
          <w:sz w:val="28"/>
          <w:szCs w:val="28"/>
        </w:rPr>
        <w:t>–</w:t>
      </w:r>
      <w:r w:rsidR="00A957E8">
        <w:rPr>
          <w:rFonts w:cs="Times New Roman"/>
          <w:b/>
          <w:sz w:val="28"/>
          <w:szCs w:val="28"/>
        </w:rPr>
        <w:t xml:space="preserve"> Э</w:t>
      </w:r>
      <w:r>
        <w:rPr>
          <w:rFonts w:cs="Times New Roman"/>
          <w:b/>
          <w:sz w:val="28"/>
          <w:szCs w:val="28"/>
        </w:rPr>
        <w:t>СТЕТИЧЕСКОЕ РАЗВИТИЕ»</w:t>
      </w:r>
    </w:p>
    <w:p w:rsidR="008979BD" w:rsidRDefault="008979BD" w:rsidP="00862D84">
      <w:pPr>
        <w:pStyle w:val="Standard"/>
        <w:suppressLineNumbers/>
        <w:ind w:left="57" w:right="57"/>
        <w:jc w:val="center"/>
        <w:rPr>
          <w:rFonts w:cs="Times New Roman"/>
          <w:b/>
          <w:sz w:val="28"/>
          <w:szCs w:val="28"/>
        </w:rPr>
      </w:pPr>
    </w:p>
    <w:tbl>
      <w:tblPr>
        <w:tblStyle w:val="a7"/>
        <w:tblW w:w="9781" w:type="dxa"/>
        <w:tblInd w:w="-34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2F37E2" w:rsidTr="00D155F6">
        <w:tc>
          <w:tcPr>
            <w:tcW w:w="4962" w:type="dxa"/>
          </w:tcPr>
          <w:p w:rsidR="002F37E2" w:rsidRPr="00A957E8" w:rsidRDefault="002F37E2" w:rsidP="002F37E2">
            <w:pPr>
              <w:pStyle w:val="Standard"/>
              <w:suppressLineNumbers/>
              <w:ind w:right="57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4819" w:type="dxa"/>
          </w:tcPr>
          <w:p w:rsidR="002F37E2" w:rsidRPr="002F37E2" w:rsidRDefault="006A4DF2" w:rsidP="002F37E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Используемая</w:t>
            </w:r>
            <w:r w:rsidR="008175FD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 xml:space="preserve"> литератур</w:t>
            </w:r>
            <w:r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а</w:t>
            </w:r>
          </w:p>
        </w:tc>
      </w:tr>
      <w:tr w:rsidR="009926F1" w:rsidTr="00D155F6">
        <w:tc>
          <w:tcPr>
            <w:tcW w:w="4962" w:type="dxa"/>
          </w:tcPr>
          <w:p w:rsidR="009926F1" w:rsidRDefault="009926F1" w:rsidP="00A957E8">
            <w:pPr>
              <w:pStyle w:val="Standard"/>
              <w:suppressLineNumbers/>
              <w:ind w:right="57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957E8">
              <w:rPr>
                <w:rFonts w:cs="Times New Roman"/>
                <w:b/>
                <w:sz w:val="28"/>
                <w:szCs w:val="28"/>
              </w:rPr>
              <w:t>Художественно – эстетическое развитие</w:t>
            </w:r>
            <w:r>
              <w:rPr>
                <w:rFonts w:cs="Times New Roman"/>
                <w:sz w:val="28"/>
                <w:szCs w:val="28"/>
              </w:rPr>
              <w:t xml:space="preserve"> предпола</w:t>
            </w:r>
            <w:r w:rsidRPr="009926F1">
              <w:rPr>
                <w:rFonts w:cs="Times New Roman"/>
                <w:sz w:val="28"/>
                <w:szCs w:val="28"/>
              </w:rPr>
              <w:t xml:space="preserve">гает развитие художественно – творческих способностей детей в различных видах художественной деятельности, формирование интереса и </w:t>
            </w:r>
            <w:r w:rsidRPr="009926F1">
              <w:rPr>
                <w:rFonts w:eastAsia="Times New Roman" w:cs="Times New Roman"/>
                <w:sz w:val="28"/>
                <w:szCs w:val="28"/>
              </w:rPr>
              <w:t xml:space="preserve">предпосылок </w:t>
            </w:r>
            <w:r>
              <w:rPr>
                <w:rFonts w:eastAsia="Times New Roman" w:cs="Times New Roman"/>
                <w:sz w:val="28"/>
                <w:szCs w:val="28"/>
              </w:rPr>
              <w:t>ценностно-смыслового восприятия и понимания произведений искусства</w:t>
            </w:r>
            <w:r w:rsidR="00811EC1">
              <w:rPr>
                <w:rFonts w:eastAsia="Times New Roman" w:cs="Times New Roman"/>
                <w:sz w:val="28"/>
                <w:szCs w:val="28"/>
              </w:rPr>
              <w:t>; развитие эстетического восприятия окружающего мира, воспитание художественного вкуса.</w:t>
            </w:r>
          </w:p>
        </w:tc>
        <w:tc>
          <w:tcPr>
            <w:tcW w:w="4819" w:type="dxa"/>
          </w:tcPr>
          <w:p w:rsidR="00811EC1" w:rsidRDefault="00811EC1" w:rsidP="00811EC1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1.Комарова Т.С. </w:t>
            </w:r>
            <w:r w:rsidRPr="00811EC1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 xml:space="preserve">Изобразительная деятельность в детском саду. </w:t>
            </w:r>
            <w:r w:rsidRPr="00F31F24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Конспекты занятий с детьми 3-4 лет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 -2-е изд., испр. и доп. – М.: МОЗАИКА – СИНТЕЗ, 2021. – 112 с.</w:t>
            </w:r>
          </w:p>
          <w:p w:rsidR="00811EC1" w:rsidRDefault="00811EC1" w:rsidP="00811EC1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2. Колдина Д.Н. </w:t>
            </w:r>
            <w:r w:rsidRPr="00247598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 xml:space="preserve">Рисование в детском саду. </w:t>
            </w:r>
            <w:r w:rsidRPr="00F31F24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Конспекты занятий с детьми 3-4 лет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 – 2.е изд., испр. И доп</w:t>
            </w:r>
            <w:r w:rsidR="00135196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 – М.: МОЗАИКА-СИНТЕЗ, 2021.-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64с.</w:t>
            </w:r>
          </w:p>
          <w:p w:rsidR="00247598" w:rsidRDefault="00247598" w:rsidP="00247598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3. Колдина Д.Н. </w:t>
            </w:r>
            <w:r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Лепка</w:t>
            </w:r>
            <w:r w:rsidRPr="00247598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 xml:space="preserve"> в детском саду. </w:t>
            </w:r>
            <w:r w:rsidRPr="00F31F24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Конспекты занятий с детьми 3-4 лет.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– 2.е изд., испр. И доп. – М.</w:t>
            </w:r>
            <w:r w:rsidR="00135196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: МОЗАИКА-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СИНТЕЗ, 2021. -48с.</w:t>
            </w:r>
          </w:p>
          <w:p w:rsidR="00247598" w:rsidRDefault="00247598" w:rsidP="00247598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4. Колдина Д.Н. </w:t>
            </w:r>
            <w:r w:rsidRPr="00247598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 xml:space="preserve">Аппликация в детском саду. </w:t>
            </w:r>
            <w:r w:rsidRPr="00F31F24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Конспекты занятий с детьми 3-4 лет.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– 2.е изд</w:t>
            </w:r>
            <w:r w:rsidR="00135196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., испр. И доп. – М.: МОЗАИКА-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СИНТЕЗ, 2021.</w:t>
            </w:r>
            <w:r w:rsidR="00135196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-56с</w:t>
            </w:r>
          </w:p>
          <w:p w:rsidR="005A17D7" w:rsidRDefault="00247598" w:rsidP="005A17D7">
            <w:pPr>
              <w:pStyle w:val="Standard"/>
              <w:suppressLineNumbers/>
              <w:ind w:right="57"/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  <w:lastRenderedPageBreak/>
              <w:t>5.</w:t>
            </w:r>
            <w:r w:rsidR="005A17D7" w:rsidRPr="00FA6B12"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  <w:t xml:space="preserve"> Комарова Т.С.,  Размыслова А.В. </w:t>
            </w:r>
            <w:r w:rsidR="005A17D7" w:rsidRPr="004C748C">
              <w:rPr>
                <w:rFonts w:eastAsiaTheme="minorHAnsi" w:cs="Times New Roman"/>
                <w:b/>
                <w:kern w:val="0"/>
                <w:sz w:val="28"/>
                <w:szCs w:val="28"/>
                <w:lang w:eastAsia="en-US"/>
              </w:rPr>
              <w:t>Цвет в детском изобразительном творчестве дошкольников</w:t>
            </w:r>
            <w:r w:rsidR="005A17D7" w:rsidRPr="00FA6B12"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  <w:t>. – М.: Педагогическое общество России, 2005. – 144с.</w:t>
            </w:r>
          </w:p>
          <w:p w:rsidR="00247598" w:rsidRDefault="005A17D7" w:rsidP="00247598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6. </w:t>
            </w:r>
            <w:r w:rsidR="00247598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Рощина Н.Д. </w:t>
            </w:r>
            <w:r w:rsidR="00247598" w:rsidRPr="00247598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Лепим из пластилина фигурки, игрушки, зверюшки.</w:t>
            </w:r>
            <w:r w:rsidR="00247598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Подробные пошаговые инструкции / Н.Д. Рощина; - Ярославль: ООО «Академия развития», 2012.-80с.</w:t>
            </w:r>
          </w:p>
          <w:p w:rsidR="008175FD" w:rsidRDefault="008175FD" w:rsidP="00247598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7. Зацепина М.Б., Жукова Г.Е</w:t>
            </w:r>
            <w:r w:rsidR="006B37A0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. </w:t>
            </w:r>
            <w:r w:rsidR="006B37A0" w:rsidRPr="00C60B44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Музыкальное воспитание  в детском сад</w:t>
            </w:r>
            <w:r w:rsidR="00C60B44" w:rsidRPr="00C60B44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у</w:t>
            </w:r>
            <w:r w:rsidR="00C60B44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: Младшая группа. - М.: МОЗАИКА</w:t>
            </w:r>
            <w:r w:rsidR="006B37A0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-СИНТЕЗ, 2016. – 160с.</w:t>
            </w:r>
          </w:p>
          <w:p w:rsidR="002C7475" w:rsidRDefault="006B37A0" w:rsidP="00811EC1">
            <w:pPr>
              <w:pStyle w:val="Standard"/>
              <w:suppressLineNumbers/>
              <w:ind w:right="57"/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  <w:t>8</w:t>
            </w:r>
            <w:r w:rsidR="002C7475"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  <w:t xml:space="preserve">. Танов А.С. </w:t>
            </w:r>
            <w:r w:rsidR="002C7475" w:rsidRPr="002C7475">
              <w:rPr>
                <w:rFonts w:eastAsiaTheme="minorHAnsi" w:cs="Times New Roman"/>
                <w:b/>
                <w:kern w:val="0"/>
                <w:sz w:val="28"/>
                <w:szCs w:val="28"/>
                <w:lang w:eastAsia="en-US"/>
              </w:rPr>
              <w:t>Садик уругларынга музыка ооредилгези</w:t>
            </w:r>
            <w:r w:rsidR="002C7475"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  <w:t>. – Кызыл. Тыванын ном ундурер чери, 1995.</w:t>
            </w:r>
          </w:p>
          <w:p w:rsidR="000F1520" w:rsidRPr="00923621" w:rsidRDefault="006B37A0" w:rsidP="00811EC1">
            <w:pPr>
              <w:pStyle w:val="Standard"/>
              <w:suppressLineNumbers/>
              <w:ind w:right="57"/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  <w:t>9</w:t>
            </w:r>
            <w:r w:rsidR="002C7475"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  <w:t xml:space="preserve">.Чооду К-К.К. </w:t>
            </w:r>
            <w:r w:rsidR="002C7475" w:rsidRPr="002C7475">
              <w:rPr>
                <w:rFonts w:eastAsiaTheme="minorHAnsi" w:cs="Times New Roman"/>
                <w:b/>
                <w:kern w:val="0"/>
                <w:sz w:val="28"/>
                <w:szCs w:val="28"/>
                <w:lang w:eastAsia="en-US"/>
              </w:rPr>
              <w:t>Ырлажыылам, уруглар.</w:t>
            </w:r>
            <w:r w:rsidR="002C7475"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  <w:t xml:space="preserve"> – Кызыл. 2012.</w:t>
            </w:r>
          </w:p>
        </w:tc>
      </w:tr>
    </w:tbl>
    <w:p w:rsidR="00923621" w:rsidRDefault="00923621" w:rsidP="00862D84">
      <w:pPr>
        <w:pStyle w:val="Standard"/>
        <w:suppressLineNumbers/>
        <w:ind w:left="57" w:right="57"/>
        <w:jc w:val="center"/>
        <w:rPr>
          <w:rFonts w:cs="Times New Roman"/>
          <w:b/>
          <w:sz w:val="28"/>
          <w:szCs w:val="28"/>
        </w:rPr>
      </w:pPr>
    </w:p>
    <w:p w:rsidR="00923621" w:rsidRDefault="00923621" w:rsidP="00862D84">
      <w:pPr>
        <w:pStyle w:val="Standard"/>
        <w:suppressLineNumbers/>
        <w:ind w:left="57" w:right="57"/>
        <w:jc w:val="center"/>
        <w:rPr>
          <w:rFonts w:cs="Times New Roman"/>
          <w:b/>
          <w:sz w:val="28"/>
          <w:szCs w:val="28"/>
        </w:rPr>
      </w:pP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2802"/>
        <w:gridCol w:w="6945"/>
      </w:tblGrid>
      <w:tr w:rsidR="00923621" w:rsidTr="00632E60">
        <w:tc>
          <w:tcPr>
            <w:tcW w:w="2802" w:type="dxa"/>
          </w:tcPr>
          <w:p w:rsidR="00923621" w:rsidRPr="00E0694D" w:rsidRDefault="00923621" w:rsidP="00632E60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E0694D">
              <w:rPr>
                <w:b/>
                <w:sz w:val="28"/>
                <w:szCs w:val="28"/>
              </w:rPr>
              <w:t>Приобщение к искусству</w:t>
            </w:r>
          </w:p>
          <w:p w:rsidR="00923621" w:rsidRDefault="00923621" w:rsidP="00632E60">
            <w:pPr>
              <w:pStyle w:val="a3"/>
              <w:ind w:left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945" w:type="dxa"/>
          </w:tcPr>
          <w:p w:rsidR="00923621" w:rsidRPr="008979BD" w:rsidRDefault="00923621" w:rsidP="00632E60">
            <w:pPr>
              <w:pStyle w:val="a3"/>
              <w:ind w:left="0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Подводить детей к восприятию произведений искусства, содействовать возникновению эмоционального отклика на </w:t>
            </w:r>
            <w:r w:rsidRPr="00C5021A">
              <w:rPr>
                <w:sz w:val="28"/>
                <w:szCs w:val="28"/>
              </w:rPr>
              <w:t>литературные и музыкальные произве</w:t>
            </w:r>
            <w:r>
              <w:rPr>
                <w:sz w:val="28"/>
                <w:szCs w:val="28"/>
              </w:rPr>
              <w:t xml:space="preserve">дения, </w:t>
            </w:r>
            <w:r w:rsidRPr="00C5021A">
              <w:rPr>
                <w:sz w:val="28"/>
                <w:szCs w:val="28"/>
              </w:rPr>
              <w:t>произведения народного и профессионального искусства</w:t>
            </w:r>
            <w:r>
              <w:rPr>
                <w:sz w:val="28"/>
                <w:szCs w:val="28"/>
              </w:rPr>
              <w:t xml:space="preserve"> (книжные иллюстрации, изделия народных промыслов, предметы быта, одежда).</w:t>
            </w:r>
          </w:p>
          <w:p w:rsidR="00923621" w:rsidRDefault="00923621" w:rsidP="00632E6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Знакомить с элементарными средствами выразительности в разных видах искусства (цвет, звук, форма, движение, жесты), подводить к различению видов искусства через художественный образ.</w:t>
            </w:r>
          </w:p>
          <w:p w:rsidR="00923621" w:rsidRPr="00AC5F14" w:rsidRDefault="00923621" w:rsidP="00632E6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Развивать эстетическое восприятие, умение видеть красоту и своеобразие окружающего мира, вызывать положительный эмоциональный отклик на красоту природы, поддерживать желание отображать полученные впечатления в продуктивных видах деятельности.</w:t>
            </w:r>
          </w:p>
          <w:p w:rsidR="00923621" w:rsidRPr="00766184" w:rsidRDefault="00923621" w:rsidP="00632E6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Готовить детей к посещению кукольного театра, выставки детских работ.</w:t>
            </w:r>
          </w:p>
        </w:tc>
      </w:tr>
      <w:tr w:rsidR="00923621" w:rsidTr="00632E60">
        <w:tc>
          <w:tcPr>
            <w:tcW w:w="2802" w:type="dxa"/>
          </w:tcPr>
          <w:p w:rsidR="00923621" w:rsidRPr="00D155F6" w:rsidRDefault="00923621" w:rsidP="00632E6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5F6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Изобразительная деятельность</w:t>
            </w:r>
          </w:p>
          <w:p w:rsidR="00923621" w:rsidRDefault="00923621" w:rsidP="00632E60">
            <w:pPr>
              <w:pStyle w:val="a3"/>
              <w:ind w:left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945" w:type="dxa"/>
          </w:tcPr>
          <w:p w:rsidR="00923621" w:rsidRDefault="00923621" w:rsidP="00632E6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Формировать интерес к занятиям изобразительной деятельностью. Учить в рисовании, лепке, аппликации изображать простые предметы и явления, передавая их образную выразительность. Помогать создавать </w:t>
            </w:r>
            <w:r>
              <w:rPr>
                <w:rFonts w:cs="Times New Roman"/>
                <w:sz w:val="28"/>
                <w:szCs w:val="28"/>
              </w:rPr>
              <w:lastRenderedPageBreak/>
              <w:t>индивидуальные и коллективные композиции в рисунках, лепке, аппликации.</w:t>
            </w:r>
          </w:p>
          <w:p w:rsidR="00923621" w:rsidRDefault="00923621" w:rsidP="00632E60">
            <w:pPr>
              <w:pStyle w:val="Standard"/>
              <w:suppressLineNumbers/>
              <w:ind w:right="57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923621" w:rsidRDefault="00923621" w:rsidP="00632E60">
            <w:pPr>
              <w:pStyle w:val="Standard"/>
              <w:suppressLineNumbers/>
              <w:ind w:right="57"/>
              <w:jc w:val="both"/>
            </w:pPr>
            <w:r w:rsidRPr="0082059A">
              <w:rPr>
                <w:rFonts w:cs="Times New Roman"/>
                <w:b/>
                <w:sz w:val="28"/>
                <w:szCs w:val="28"/>
                <w:u w:val="single"/>
              </w:rPr>
              <w:t>Рисование</w:t>
            </w:r>
            <w:r>
              <w:rPr>
                <w:rFonts w:cs="Times New Roman"/>
                <w:b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 xml:space="preserve"> Учить детей передавать в рисунках красоту предметов и природы (</w:t>
            </w:r>
            <w:r w:rsidRPr="002F7229">
              <w:rPr>
                <w:rFonts w:cs="Times New Roman"/>
                <w:i/>
                <w:sz w:val="28"/>
                <w:szCs w:val="28"/>
              </w:rPr>
              <w:t>голубое небо с белыми облаками</w:t>
            </w:r>
            <w:r>
              <w:rPr>
                <w:rFonts w:cs="Times New Roman"/>
                <w:sz w:val="28"/>
                <w:szCs w:val="28"/>
              </w:rPr>
              <w:t>).</w:t>
            </w:r>
          </w:p>
          <w:p w:rsidR="00923621" w:rsidRDefault="00923621" w:rsidP="00632E6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Продолжать учить правильно, держать карандаш, фломастер, кисть; добиваться свободного движения руки с карандашом и кистью во время рисования. Учить набирать краску на кисть, снимать лишнюю краску о край баночки легким прикосновением ворса, хорошо промывать кисть, прежде чем набрать краску другого цвета.</w:t>
            </w:r>
          </w:p>
          <w:p w:rsidR="00923621" w:rsidRDefault="00923621" w:rsidP="00632E6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Закреплять знание названий цветов (красный, синий, зеленый, желтый, белый, черный), познакомить с оттенками (розовый,  голубой, серый).</w:t>
            </w:r>
          </w:p>
          <w:p w:rsidR="00923621" w:rsidRDefault="00923621" w:rsidP="00632E6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Приобщать детей к декоративной деятельности: учить украшать дымковскими узорами силуэты игрушек и разных предметов.</w:t>
            </w:r>
          </w:p>
          <w:p w:rsidR="00923621" w:rsidRDefault="00923621" w:rsidP="00632E6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Учить ритмичному нанесению линий, штрихов, пятен, мазков.</w:t>
            </w:r>
          </w:p>
          <w:p w:rsidR="00923621" w:rsidRDefault="00923621" w:rsidP="00632E6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Учить изображать простые предметы, рисовать прямые линии в разных направлениях.</w:t>
            </w:r>
          </w:p>
          <w:p w:rsidR="00923621" w:rsidRDefault="00923621" w:rsidP="00632E6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Формировать умение создавать несложные сюжетные композиции, повторяя изображение одного предмета. Учить располагать изображения по всему листу.</w:t>
            </w:r>
          </w:p>
          <w:p w:rsidR="00923621" w:rsidRDefault="00923621" w:rsidP="00632E60">
            <w:pPr>
              <w:pStyle w:val="Standard"/>
              <w:suppressLineNumbers/>
              <w:ind w:right="57"/>
              <w:jc w:val="both"/>
            </w:pPr>
            <w:r w:rsidRPr="0082059A">
              <w:rPr>
                <w:rFonts w:cs="Times New Roman"/>
                <w:b/>
                <w:sz w:val="28"/>
                <w:szCs w:val="28"/>
                <w:u w:val="single"/>
              </w:rPr>
              <w:t>Лепка.</w:t>
            </w:r>
            <w:r>
              <w:rPr>
                <w:rFonts w:cs="Times New Roman"/>
                <w:sz w:val="28"/>
                <w:szCs w:val="28"/>
              </w:rPr>
              <w:t xml:space="preserve">  Формировать интерес к лепке. Закреплять представления детей о свойствах глины, пластилина и способах лепки. Учить раскатывать комочки прямыми и круговыми движениями, соединять концы получившейся палочки, сплющивать шар, сминая его ладонями. Побуждать детей украшать вылепленные предметы, используя палочку с заточенным концом; учить создавать предметы, состоящие из 2-3 частей, соединяя их путем прижимания друг к другу. Предлагать объединять вылепленные фигурки в коллективную композицию. Вызывать радость от восприятия результата общей работы.</w:t>
            </w:r>
          </w:p>
          <w:p w:rsidR="00923621" w:rsidRPr="00A957E8" w:rsidRDefault="00923621" w:rsidP="00632E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59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Аппликация.</w:t>
            </w:r>
            <w:r w:rsidRPr="00A957E8">
              <w:rPr>
                <w:rFonts w:ascii="Times New Roman" w:hAnsi="Times New Roman" w:cs="Times New Roman"/>
                <w:sz w:val="28"/>
                <w:szCs w:val="28"/>
              </w:rPr>
              <w:t xml:space="preserve">  Приобщать детей к искусству аппликации, формировать интерес к этому виду деятельности. Учить предварительно, выкладывать на листе бумаги готовые детали разной формы, величины, цвета, составляя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57E8">
              <w:rPr>
                <w:rFonts w:ascii="Times New Roman" w:hAnsi="Times New Roman" w:cs="Times New Roman"/>
                <w:sz w:val="28"/>
                <w:szCs w:val="28"/>
              </w:rPr>
              <w:t>изображение и наклеивать их.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57E8">
              <w:rPr>
                <w:rFonts w:ascii="Times New Roman" w:hAnsi="Times New Roman" w:cs="Times New Roman"/>
                <w:sz w:val="28"/>
                <w:szCs w:val="28"/>
              </w:rPr>
              <w:t xml:space="preserve">Учить аккуратно, пользоваться клеем: намазывать его </w:t>
            </w:r>
            <w:r w:rsidRPr="00A95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кисточкой тонким слоем, прикладывать стороной намазанной клеем, к листу бумаги и плотно прижимать салфеткой.</w:t>
            </w:r>
          </w:p>
          <w:p w:rsidR="00923621" w:rsidRDefault="00923621" w:rsidP="00632E6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Формировать навыки аккуратной работы. Вызывать у детей радость от полученного изображения.</w:t>
            </w:r>
          </w:p>
          <w:p w:rsidR="00923621" w:rsidRPr="00766184" w:rsidRDefault="00923621" w:rsidP="00632E6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Учить создавать в аппликации на бумаге разной формы предметные и декоративные композиции из геометрических форм и природных материалов, повторяя и чередуя их по форме и цвету. Закреплять знание формы предметов и их цвета.  Развивать чувство ритма.</w:t>
            </w:r>
          </w:p>
        </w:tc>
      </w:tr>
      <w:tr w:rsidR="00923621" w:rsidTr="00632E60">
        <w:tc>
          <w:tcPr>
            <w:tcW w:w="2802" w:type="dxa"/>
          </w:tcPr>
          <w:p w:rsidR="00923621" w:rsidRPr="00D155F6" w:rsidRDefault="00923621" w:rsidP="00632E6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5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Музыкальная деятельность</w:t>
            </w:r>
          </w:p>
          <w:p w:rsidR="00923621" w:rsidRDefault="00923621" w:rsidP="00632E60">
            <w:pPr>
              <w:pStyle w:val="a3"/>
              <w:ind w:left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945" w:type="dxa"/>
          </w:tcPr>
          <w:p w:rsidR="00923621" w:rsidRDefault="00923621" w:rsidP="00632E60">
            <w:pPr>
              <w:pStyle w:val="Standard"/>
              <w:suppressLineNumbers/>
              <w:ind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Воспитывать у детей эмоциональную отзывчивость на музыку. Познакомить в тремя музыкальными жанрами: песней, танцем, маршем. Способствовать развитию музыкальной памяти. Формировать умение узнавать знакомые песни, пьесы; чувствовать характер музыки, эмоционально на нее реагировать.</w:t>
            </w:r>
          </w:p>
          <w:p w:rsidR="00923621" w:rsidRDefault="00923621" w:rsidP="00632E60">
            <w:pPr>
              <w:pStyle w:val="Standard"/>
              <w:suppressLineNumbers/>
              <w:ind w:left="57" w:right="57"/>
              <w:jc w:val="both"/>
            </w:pPr>
            <w:r>
              <w:rPr>
                <w:rFonts w:cs="Times New Roman"/>
                <w:b/>
                <w:sz w:val="28"/>
                <w:szCs w:val="28"/>
              </w:rPr>
              <w:t>Слушание.</w:t>
            </w:r>
            <w:r>
              <w:rPr>
                <w:rFonts w:cs="Times New Roman"/>
                <w:sz w:val="28"/>
                <w:szCs w:val="28"/>
              </w:rPr>
              <w:t xml:space="preserve"> Учить слушать музыкальное произведение до конца, понимать характер музыки, узнавать и определять, сколько частей в произведении.</w:t>
            </w:r>
          </w:p>
          <w:p w:rsidR="00923621" w:rsidRDefault="00923621" w:rsidP="00632E60">
            <w:pPr>
              <w:pStyle w:val="Standard"/>
              <w:suppressLineNumbers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Пение. </w:t>
            </w:r>
            <w:r>
              <w:rPr>
                <w:rFonts w:cs="Times New Roman"/>
                <w:sz w:val="28"/>
                <w:szCs w:val="28"/>
              </w:rPr>
              <w:t>Способствовать развитию певческих навыков: петь без напряжения в диапазоне ре (ми) – ля (си), в одном темпе со всеми, чисто и ясно произносить слова, передавать характер песни (весело, ласково, напевно).</w:t>
            </w:r>
          </w:p>
          <w:p w:rsidR="00923621" w:rsidRPr="00F41AF8" w:rsidRDefault="00923621" w:rsidP="00632E60">
            <w:pPr>
              <w:pStyle w:val="Standard"/>
              <w:suppressLineNumbers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Развитие танцевально –</w:t>
            </w:r>
            <w:r>
              <w:t xml:space="preserve"> </w:t>
            </w:r>
            <w:r w:rsidRPr="00F41AF8">
              <w:rPr>
                <w:b/>
                <w:sz w:val="28"/>
                <w:szCs w:val="28"/>
              </w:rPr>
              <w:t>игрового творче</w:t>
            </w:r>
            <w:r>
              <w:rPr>
                <w:b/>
                <w:sz w:val="28"/>
                <w:szCs w:val="28"/>
              </w:rPr>
              <w:t>с</w:t>
            </w:r>
            <w:r w:rsidRPr="00F41AF8">
              <w:rPr>
                <w:b/>
                <w:sz w:val="28"/>
                <w:szCs w:val="28"/>
              </w:rPr>
              <w:t>тва.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Стимулировать самостоятельное выполнение танцевальных движений под плясовые мелодии. Активизировать выполнение движений, передающих характер изображаемых животных.</w:t>
            </w:r>
          </w:p>
          <w:p w:rsidR="00923621" w:rsidRPr="00766184" w:rsidRDefault="00923621" w:rsidP="00632E60">
            <w:pPr>
              <w:pStyle w:val="Standard"/>
              <w:suppressLineNumbers/>
              <w:ind w:left="57" w:right="57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Игра на детских музыкальных инструментах. </w:t>
            </w:r>
            <w:r>
              <w:rPr>
                <w:rFonts w:cs="Times New Roman"/>
                <w:sz w:val="28"/>
                <w:szCs w:val="28"/>
              </w:rPr>
              <w:t>Знакомить детей с некоторыми детскими музыкальными инструментами: дудочкой, колокольчиком, бубном, погремушкой, барабаном, а также их звучанием. Учить дошкольников подыгрывать на детских ударных музыкальных инструментах.</w:t>
            </w:r>
          </w:p>
        </w:tc>
      </w:tr>
    </w:tbl>
    <w:p w:rsidR="00923621" w:rsidRDefault="00923621" w:rsidP="00923621">
      <w:pPr>
        <w:pStyle w:val="Standard"/>
        <w:suppressLineNumbers/>
        <w:ind w:right="57"/>
        <w:rPr>
          <w:rFonts w:cs="Times New Roman"/>
          <w:b/>
          <w:sz w:val="28"/>
          <w:szCs w:val="28"/>
        </w:rPr>
      </w:pPr>
    </w:p>
    <w:tbl>
      <w:tblPr>
        <w:tblW w:w="10730" w:type="dxa"/>
        <w:jc w:val="right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2950"/>
        <w:gridCol w:w="2569"/>
        <w:gridCol w:w="2517"/>
      </w:tblGrid>
      <w:tr w:rsidR="00923621" w:rsidRPr="00705C51" w:rsidTr="00632E60">
        <w:trPr>
          <w:tblCellSpacing w:w="0" w:type="dxa"/>
          <w:jc w:val="right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621" w:rsidRPr="000D1F92" w:rsidRDefault="00923621" w:rsidP="00632E60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621" w:rsidRPr="000D1F92" w:rsidRDefault="00923621" w:rsidP="00632E60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/>
                <w:sz w:val="28"/>
                <w:szCs w:val="28"/>
              </w:rPr>
              <w:t>Совместная деятельность</w:t>
            </w:r>
          </w:p>
        </w:tc>
        <w:tc>
          <w:tcPr>
            <w:tcW w:w="2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621" w:rsidRPr="000D1F92" w:rsidRDefault="00923621" w:rsidP="00632E60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2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621" w:rsidRPr="000D1F92" w:rsidRDefault="00923621" w:rsidP="00632E60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/>
                <w:sz w:val="28"/>
                <w:szCs w:val="28"/>
              </w:rPr>
              <w:t>Самостоятельная деятельность</w:t>
            </w:r>
          </w:p>
        </w:tc>
      </w:tr>
      <w:tr w:rsidR="00923621" w:rsidRPr="00705C51" w:rsidTr="00632E60">
        <w:trPr>
          <w:tblCellSpacing w:w="0" w:type="dxa"/>
          <w:jc w:val="right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621" w:rsidRPr="000D1F92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Cs/>
                <w:sz w:val="28"/>
                <w:szCs w:val="28"/>
              </w:rPr>
              <w:t>1.Приобщение к искусству</w:t>
            </w:r>
          </w:p>
        </w:tc>
        <w:tc>
          <w:tcPr>
            <w:tcW w:w="2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Интегрированная деятельность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Игры (дидактические, развивающие)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Рассматривание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Наблюдение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Чтение</w:t>
            </w:r>
          </w:p>
          <w:p w:rsidR="00923621" w:rsidRPr="00705C51" w:rsidRDefault="00923621" w:rsidP="00632E6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2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Игровые упражнения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Рассматривание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Наблюдение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Беседы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Чтение</w:t>
            </w:r>
          </w:p>
          <w:p w:rsidR="00923621" w:rsidRPr="00705C51" w:rsidRDefault="00923621" w:rsidP="00632E6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Игры (дидактические, развивающие, подвижные)</w:t>
            </w:r>
          </w:p>
          <w:p w:rsidR="00923621" w:rsidRPr="00705C51" w:rsidRDefault="00923621" w:rsidP="00632E6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23621" w:rsidRPr="00705C51" w:rsidTr="00632E60">
        <w:trPr>
          <w:trHeight w:val="5154"/>
          <w:tblCellSpacing w:w="0" w:type="dxa"/>
          <w:jc w:val="right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621" w:rsidRPr="000D1F92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2 Изобразительная деятельность</w:t>
            </w:r>
          </w:p>
          <w:p w:rsidR="00923621" w:rsidRPr="00705C51" w:rsidRDefault="00923621" w:rsidP="00632E6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Игровые занятия с использованием полифункционального игрового оборудования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Игровые упражнения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Игры дидактические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Показ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Игры –экспериментиро</w:t>
            </w: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вания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Беседы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Рассматривание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Упражнения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Показ презентаций</w:t>
            </w:r>
          </w:p>
        </w:tc>
        <w:tc>
          <w:tcPr>
            <w:tcW w:w="2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Игровые упражнения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Объяснение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Обследование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Наблюдение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Развивающие игры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Беседы</w:t>
            </w:r>
          </w:p>
          <w:p w:rsidR="00923621" w:rsidRPr="00705C51" w:rsidRDefault="00923621" w:rsidP="00632E6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Игры (дидактические, развивающие, подвижные)</w:t>
            </w:r>
          </w:p>
          <w:p w:rsidR="00923621" w:rsidRPr="00705C51" w:rsidRDefault="00923621" w:rsidP="00632E6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23621" w:rsidRPr="00705C51" w:rsidTr="00632E60">
        <w:trPr>
          <w:tblCellSpacing w:w="0" w:type="dxa"/>
          <w:jc w:val="right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621" w:rsidRPr="000D1F92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Cs/>
                <w:sz w:val="28"/>
                <w:szCs w:val="28"/>
              </w:rPr>
              <w:t>3.Конструктивно-модельная деятельность</w:t>
            </w:r>
          </w:p>
        </w:tc>
        <w:tc>
          <w:tcPr>
            <w:tcW w:w="2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Игровые занятия с использованием полифункционального игрового оборудования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Игровые обучающие ситуации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Наблюдение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Конструирование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Развивающие игры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Рассказ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Беседы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Показ</w:t>
            </w:r>
          </w:p>
        </w:tc>
        <w:tc>
          <w:tcPr>
            <w:tcW w:w="2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Сюжетно-ролевая игра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Игровые обучающие ситуации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Рассматривание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Наблюдение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Конструирование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Рассказ</w:t>
            </w:r>
          </w:p>
          <w:p w:rsidR="00923621" w:rsidRPr="00705C51" w:rsidRDefault="00923621" w:rsidP="00632E6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2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Сюжетно-ролевая игра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Рассматривание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Наблюдение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Конструирование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23621" w:rsidRPr="00705C51" w:rsidRDefault="00923621" w:rsidP="00632E6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23621" w:rsidRPr="00705C51" w:rsidTr="00632E60">
        <w:trPr>
          <w:tblCellSpacing w:w="0" w:type="dxa"/>
          <w:jc w:val="right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621" w:rsidRPr="000D1F92" w:rsidRDefault="00923621" w:rsidP="00632E6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Cs/>
                <w:sz w:val="28"/>
                <w:szCs w:val="28"/>
              </w:rPr>
              <w:t>4. Музыкальная деятельность</w:t>
            </w:r>
          </w:p>
        </w:tc>
        <w:tc>
          <w:tcPr>
            <w:tcW w:w="2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Слушание музыкальных произведений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Экспериментирование со звуками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Музыкально-дидактические игры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Совместное пение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Показ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Рассматривание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Досуг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Упражнения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Показ презентаций</w:t>
            </w:r>
          </w:p>
        </w:tc>
        <w:tc>
          <w:tcPr>
            <w:tcW w:w="2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Слушание музыкальных произведений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Музыкально-дидактические игры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Беседа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Музыкально-дидактические игры</w:t>
            </w:r>
          </w:p>
          <w:p w:rsidR="00923621" w:rsidRPr="00705C51" w:rsidRDefault="00923621" w:rsidP="00632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7855BA" w:rsidRDefault="00923621" w:rsidP="00923621">
      <w:pPr>
        <w:pStyle w:val="Standard"/>
        <w:suppressLineNumbers/>
        <w:ind w:right="57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 xml:space="preserve">                                      </w:t>
      </w:r>
    </w:p>
    <w:p w:rsidR="00862D84" w:rsidRDefault="00862D84" w:rsidP="007855BA">
      <w:pPr>
        <w:pStyle w:val="Standard"/>
        <w:suppressLineNumbers/>
        <w:ind w:right="5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2.5. Образовательная область</w:t>
      </w:r>
    </w:p>
    <w:p w:rsidR="00862D84" w:rsidRDefault="00862D84" w:rsidP="00862D8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CD3">
        <w:rPr>
          <w:rFonts w:ascii="Times New Roman" w:hAnsi="Times New Roman" w:cs="Times New Roman"/>
          <w:b/>
          <w:sz w:val="28"/>
          <w:szCs w:val="28"/>
        </w:rPr>
        <w:t>«ФИЗИЧЕСКОЕ РАЗВИТИЕ»</w:t>
      </w:r>
    </w:p>
    <w:p w:rsidR="002F37E2" w:rsidRDefault="002F37E2" w:rsidP="00862D8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393CD1" w:rsidTr="002F37E2">
        <w:tc>
          <w:tcPr>
            <w:tcW w:w="4928" w:type="dxa"/>
          </w:tcPr>
          <w:p w:rsidR="00393CD1" w:rsidRPr="00393CD1" w:rsidRDefault="002F37E2" w:rsidP="002F37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4819" w:type="dxa"/>
          </w:tcPr>
          <w:p w:rsidR="008412AC" w:rsidRDefault="00B84351" w:rsidP="002F37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</w:t>
            </w:r>
            <w:r w:rsidR="00FD1D04">
              <w:rPr>
                <w:rFonts w:ascii="Times New Roman" w:hAnsi="Times New Roman" w:cs="Times New Roman"/>
                <w:b/>
                <w:sz w:val="28"/>
                <w:szCs w:val="28"/>
              </w:rPr>
              <w:t>ьзуемая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литератур</w:t>
            </w:r>
            <w:r w:rsidR="00FD1D0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2F37E2" w:rsidTr="002F37E2">
        <w:tc>
          <w:tcPr>
            <w:tcW w:w="4928" w:type="dxa"/>
          </w:tcPr>
          <w:p w:rsidR="002F37E2" w:rsidRDefault="002F37E2" w:rsidP="00600D2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D25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  <w:r w:rsidRPr="00393CD1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направлено на сохранение и укрепление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детей, гармоничное физическое развитие, приобщение к физической культуре, развитие психофизических качеств (сила, быстрота, выносливость, ловкость, гибкость), приобщение к спортивным и подвижным играм, развитие интереса к спорту; становление ценностей здорового образа жизни, овладение его элементарными нормами и правилами, воспитание культурно – гигиенических навыков, полезных привычек.</w:t>
            </w:r>
          </w:p>
        </w:tc>
        <w:tc>
          <w:tcPr>
            <w:tcW w:w="4819" w:type="dxa"/>
          </w:tcPr>
          <w:p w:rsidR="002F37E2" w:rsidRPr="00FA6B12" w:rsidRDefault="002F37E2" w:rsidP="002F37E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1. Пензу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лаева Л.И. </w:t>
            </w:r>
            <w:r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 xml:space="preserve">Физическая культура в детском саду: 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Конспекты занятий для работы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с де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тьми 3-4 лет. – М.: МОЗАИКА-СИНТЕЗ, 2021, -112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с.</w:t>
            </w:r>
          </w:p>
          <w:p w:rsidR="002F37E2" w:rsidRPr="00FA6B12" w:rsidRDefault="002F37E2" w:rsidP="002F37E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2.Борисова М.М. </w:t>
            </w:r>
            <w:r w:rsidRPr="006B37A0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Малоподвижные игры и игровые упражнения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: Для занятий с детьми 3-7 лет. – 2-е из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д., испр. И доп. – М.: МОЗАИКА -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СИНТЕЗ, 2016.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-48с.</w:t>
            </w:r>
          </w:p>
          <w:p w:rsidR="002F37E2" w:rsidRDefault="002F37E2" w:rsidP="002F37E2">
            <w:pPr>
              <w:pStyle w:val="a4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3. Теплюк С.Н. </w:t>
            </w:r>
            <w:r w:rsidRPr="006B37A0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Игры – занятия на прогулке с малышами: Для занятий с детьми 2- 4 лет.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– М.: МОЗАИКА – СИНТЕЗ, 2016. – 176с.</w:t>
            </w:r>
          </w:p>
          <w:p w:rsidR="002F37E2" w:rsidRDefault="002F37E2" w:rsidP="002F37E2">
            <w:pPr>
              <w:pStyle w:val="a4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4. Самбу И.У. </w:t>
            </w:r>
            <w:r w:rsidRPr="006B37A0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Тыва оюннар: Тоогу-этнографтыг очерк.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– Кызыл: Тыванын ном ундурер чери, 1992. -112 ар.</w:t>
            </w:r>
          </w:p>
          <w:p w:rsidR="002F37E2" w:rsidRDefault="002F37E2" w:rsidP="002F37E2">
            <w:pPr>
              <w:pStyle w:val="a4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5.Алдын – оол А.Х. </w:t>
            </w:r>
            <w:r w:rsidRPr="006B37A0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Уругларга оюннар.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– Кызыл: Тыванын ном ундурер чери, 1987. -95 ар.</w:t>
            </w:r>
          </w:p>
          <w:p w:rsidR="002F37E2" w:rsidRDefault="00B84351" w:rsidP="00393CD1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6. Ондар О.Ч. </w:t>
            </w:r>
            <w:r w:rsidRPr="006B37A0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Кажык оюнунун дурумнери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 – Кызыл, 2007.</w:t>
            </w:r>
          </w:p>
          <w:p w:rsidR="00B84351" w:rsidRPr="00FA6B12" w:rsidRDefault="00B84351" w:rsidP="00393CD1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7. Ооржак Х.Д-Н. </w:t>
            </w:r>
            <w:r w:rsidRPr="006B37A0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Тувинские народные подвижные игры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 – Кызыл, 1995.</w:t>
            </w:r>
          </w:p>
        </w:tc>
      </w:tr>
    </w:tbl>
    <w:p w:rsidR="004B4C6F" w:rsidRDefault="004B4C6F" w:rsidP="00923621">
      <w:pPr>
        <w:pStyle w:val="a3"/>
        <w:shd w:val="clear" w:color="auto" w:fill="FFFFFF"/>
        <w:spacing w:line="360" w:lineRule="auto"/>
        <w:ind w:left="0"/>
        <w:jc w:val="center"/>
        <w:rPr>
          <w:b/>
          <w:sz w:val="28"/>
          <w:szCs w:val="28"/>
        </w:rPr>
      </w:pPr>
    </w:p>
    <w:p w:rsidR="00923621" w:rsidRDefault="00923621" w:rsidP="00923621">
      <w:pPr>
        <w:pStyle w:val="a3"/>
        <w:shd w:val="clear" w:color="auto" w:fill="FFFFFF"/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ФОРМИРОВАНИЕ НАЧАЛЬНЫХ ПРЕДСТАВЛЕНИЙ О ЗДОРОВОМ ОБРАЗЕ ЖИЗНИ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2802"/>
        <w:gridCol w:w="6945"/>
      </w:tblGrid>
      <w:tr w:rsidR="00923621" w:rsidTr="00632E60">
        <w:tc>
          <w:tcPr>
            <w:tcW w:w="2802" w:type="dxa"/>
          </w:tcPr>
          <w:p w:rsidR="00923621" w:rsidRPr="008412AC" w:rsidRDefault="00923621" w:rsidP="00632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2AC">
              <w:rPr>
                <w:rFonts w:ascii="Times New Roman" w:hAnsi="Times New Roman" w:cs="Times New Roman"/>
                <w:b/>
                <w:sz w:val="28"/>
                <w:szCs w:val="28"/>
              </w:rPr>
              <w:t>Становление ценностей здорового образа жизни.</w:t>
            </w:r>
          </w:p>
        </w:tc>
        <w:tc>
          <w:tcPr>
            <w:tcW w:w="6945" w:type="dxa"/>
          </w:tcPr>
          <w:p w:rsidR="00923621" w:rsidRDefault="00923621" w:rsidP="00632E60">
            <w:pPr>
              <w:pStyle w:val="Standard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Учить различать и называть органы чувств (глаза, рот, нос, уши), дать представление об их роли в организме и о том, как их беречь и ухаживать за ними.</w:t>
            </w:r>
          </w:p>
          <w:p w:rsidR="00923621" w:rsidRDefault="00923621" w:rsidP="00632E60">
            <w:pPr>
              <w:pStyle w:val="Standard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Развивать представление о ценности здоровья; формировать желание быть здоровым, дать первичные представления о том, что такое «здоровый образ жизни» и зачем к нему надо стремиться.</w:t>
            </w:r>
          </w:p>
          <w:p w:rsidR="00923621" w:rsidRDefault="00923621" w:rsidP="00632E60">
            <w:pPr>
              <w:pStyle w:val="Standard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  Формировать первоначальное преставления о полезной (овощи, фрукты, молочные продукты и пр.) и вредной для здоровья человека пище (сладости, пирожные, сладкие газированные напитки и пр.).</w:t>
            </w:r>
          </w:p>
          <w:p w:rsidR="00923621" w:rsidRDefault="00923621" w:rsidP="00632E60">
            <w:pPr>
              <w:pStyle w:val="Standard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Формировать представление о пользе закаливания, утренней зарядки, спортивных и подвижных игр, физических упражнений (не будешь болеть, будешь сильным и ловким и пр.); полноценного сна (во сне человек растет, восстанавливает силы, если не выспаться, то будет плохое настроение, усталость и пр.).</w:t>
            </w:r>
          </w:p>
          <w:p w:rsidR="00923621" w:rsidRDefault="00923621" w:rsidP="00632E60">
            <w:pPr>
              <w:pStyle w:val="Standard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Познакомить детей с упражнениями, укрепляющими различные органы и системы организма.</w:t>
            </w:r>
          </w:p>
          <w:p w:rsidR="00923621" w:rsidRPr="00766184" w:rsidRDefault="00923621" w:rsidP="00632E60">
            <w:pPr>
              <w:pStyle w:val="Standard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Формировать умение сообщать о своем самочувствии взрослым, осознавать необходимость при заболевании обращаться к врачу, лечиться.</w:t>
            </w:r>
          </w:p>
        </w:tc>
      </w:tr>
      <w:tr w:rsidR="00923621" w:rsidTr="00632E60">
        <w:tc>
          <w:tcPr>
            <w:tcW w:w="2802" w:type="dxa"/>
          </w:tcPr>
          <w:p w:rsidR="00923621" w:rsidRPr="008412AC" w:rsidRDefault="00923621" w:rsidP="00632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2A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Воспитание культурно – гигиенических навыков.</w:t>
            </w:r>
          </w:p>
        </w:tc>
        <w:tc>
          <w:tcPr>
            <w:tcW w:w="6945" w:type="dxa"/>
          </w:tcPr>
          <w:p w:rsidR="00923621" w:rsidRDefault="00923621" w:rsidP="00632E60">
            <w:pPr>
              <w:pStyle w:val="Standard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Формировать потребность в соблюдении навыков гигиены и опрятности в повседневной жизни. Формировать осознанную привычку мыть руки перед едой и чистить зубы утром и вечером.</w:t>
            </w:r>
          </w:p>
          <w:p w:rsidR="00923621" w:rsidRDefault="00923621" w:rsidP="00632E60">
            <w:pPr>
              <w:pStyle w:val="Standard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Совершенствовать культурно – гигиенические навыки, формировать простейшие навыки поведения во время еды, умывания.</w:t>
            </w:r>
          </w:p>
          <w:p w:rsidR="00923621" w:rsidRDefault="00923621" w:rsidP="00632E60">
            <w:pPr>
              <w:pStyle w:val="Standard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Приучать детей следить за своим внешним видом; учить правильно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</w:t>
            </w:r>
          </w:p>
          <w:p w:rsidR="00923621" w:rsidRPr="008412AC" w:rsidRDefault="00923621" w:rsidP="00632E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412AC">
              <w:rPr>
                <w:rFonts w:ascii="Times New Roman" w:hAnsi="Times New Roman" w:cs="Times New Roman"/>
                <w:sz w:val="28"/>
                <w:szCs w:val="28"/>
              </w:rPr>
              <w:t>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23621" w:rsidRDefault="00923621" w:rsidP="00923621">
      <w:pPr>
        <w:pStyle w:val="Standard"/>
        <w:shd w:val="clear" w:color="auto" w:fill="FFFFFF"/>
        <w:rPr>
          <w:rFonts w:cs="Times New Roman"/>
          <w:sz w:val="28"/>
          <w:szCs w:val="28"/>
        </w:rPr>
      </w:pPr>
    </w:p>
    <w:p w:rsidR="00923621" w:rsidRPr="00691903" w:rsidRDefault="00923621" w:rsidP="00923621">
      <w:pPr>
        <w:pStyle w:val="Standard"/>
        <w:shd w:val="clear" w:color="auto" w:fill="FFFFFF"/>
        <w:jc w:val="center"/>
        <w:rPr>
          <w:rFonts w:cs="Times New Roman"/>
          <w:sz w:val="28"/>
          <w:szCs w:val="28"/>
        </w:rPr>
      </w:pPr>
      <w:r w:rsidRPr="007A5BF5">
        <w:rPr>
          <w:b/>
          <w:sz w:val="28"/>
          <w:szCs w:val="28"/>
        </w:rPr>
        <w:t>ФИЗИЧЕСКАЯ КУЛЬТУРА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2802"/>
        <w:gridCol w:w="6945"/>
      </w:tblGrid>
      <w:tr w:rsidR="00923621" w:rsidTr="00632E60">
        <w:tc>
          <w:tcPr>
            <w:tcW w:w="2802" w:type="dxa"/>
          </w:tcPr>
          <w:p w:rsidR="00923621" w:rsidRDefault="00923621" w:rsidP="00632E60">
            <w:pPr>
              <w:pStyle w:val="Standard"/>
              <w:jc w:val="center"/>
              <w:rPr>
                <w:rFonts w:eastAsia="Times New Roman" w:cs="Times New Roman"/>
                <w:b/>
                <w:sz w:val="28"/>
                <w:szCs w:val="28"/>
                <w:u w:val="single"/>
              </w:rPr>
            </w:pPr>
            <w:r w:rsidRPr="008412AC">
              <w:rPr>
                <w:rFonts w:cs="Times New Roman"/>
                <w:b/>
                <w:sz w:val="28"/>
                <w:szCs w:val="28"/>
              </w:rPr>
              <w:t>Физкультурные занятия и упражнения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923621" w:rsidRDefault="00923621" w:rsidP="00632E60">
            <w:pPr>
              <w:pStyle w:val="Standard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Продолжать развивать разнообразные виды движений. Учить детей ходить и бегать свободно, не шаркая ногами, не опуская головы, сохраняя перекрестную координацию движений рук и ног. Приучать действовать совместно. Учить строиться в колонну по одному, шеренгу, круг, находить свое место при построениях.</w:t>
            </w:r>
          </w:p>
          <w:p w:rsidR="00923621" w:rsidRDefault="00923621" w:rsidP="00632E60">
            <w:pPr>
              <w:pStyle w:val="Standard"/>
              <w:shd w:val="clear" w:color="auto" w:fill="FFFFFF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  Учить энергично отталкиваться двумя ногами и правильно приземляться в прыжках с высоты, на месте </w:t>
            </w:r>
            <w:r>
              <w:rPr>
                <w:rFonts w:cs="Times New Roman"/>
                <w:sz w:val="28"/>
                <w:szCs w:val="28"/>
              </w:rPr>
              <w:lastRenderedPageBreak/>
              <w:t>и с продвижением вперед; принимать правильное исходное положение в прыжках в длину и высоту с места; в метании мешочков с песком, мячей диаметром 15–20 см.</w:t>
            </w:r>
          </w:p>
          <w:p w:rsidR="00923621" w:rsidRDefault="00923621" w:rsidP="00632E60">
            <w:pPr>
              <w:pStyle w:val="Standard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Закреплять умение энергично отталкивать мячи при катании, бросании. Продолжать учить ловить мяч двумя руками одновременно.</w:t>
            </w:r>
          </w:p>
          <w:p w:rsidR="00923621" w:rsidRDefault="00923621" w:rsidP="00632E60">
            <w:pPr>
              <w:pStyle w:val="Standard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Обучать хвату за перекладину во время лазанья. Закреплять умение ползать.</w:t>
            </w:r>
          </w:p>
          <w:p w:rsidR="00923621" w:rsidRDefault="00923621" w:rsidP="00632E60">
            <w:pPr>
              <w:pStyle w:val="Standard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Учить сохранять правильную осанку в положениях сидя, стоя, в движении, при выполнении упражнений в равновесии.</w:t>
            </w:r>
          </w:p>
          <w:p w:rsidR="00923621" w:rsidRDefault="00923621" w:rsidP="00632E60">
            <w:pPr>
              <w:pStyle w:val="Standard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Развивать самостоятельность и творчество при выполнении физических упражнений.</w:t>
            </w:r>
          </w:p>
          <w:p w:rsidR="00923621" w:rsidRDefault="00923621" w:rsidP="00632E60">
            <w:pPr>
              <w:pStyle w:val="Standard"/>
              <w:jc w:val="both"/>
              <w:rPr>
                <w:rFonts w:eastAsia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923621" w:rsidTr="00632E60">
        <w:tc>
          <w:tcPr>
            <w:tcW w:w="2802" w:type="dxa"/>
          </w:tcPr>
          <w:p w:rsidR="00923621" w:rsidRPr="008412AC" w:rsidRDefault="00923621" w:rsidP="00632E60">
            <w:pPr>
              <w:pStyle w:val="Standard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8412AC">
              <w:rPr>
                <w:rFonts w:cs="Times New Roman"/>
                <w:b/>
                <w:sz w:val="28"/>
                <w:szCs w:val="28"/>
              </w:rPr>
              <w:lastRenderedPageBreak/>
              <w:t>Спортивные и подвижные игры</w:t>
            </w:r>
            <w:r w:rsidRPr="008412AC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923621" w:rsidRDefault="00923621" w:rsidP="00632E60">
            <w:pPr>
              <w:pStyle w:val="Standard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Формировать интерес и любовь к спорту, знакомить с некоторыми видами спорта, формировать потребность в двигательной активности.</w:t>
            </w:r>
          </w:p>
          <w:p w:rsidR="00923621" w:rsidRDefault="00923621" w:rsidP="00632E60">
            <w:pPr>
              <w:pStyle w:val="Standard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Приобщать к доступным спортивным занятиям: учить кататься на санках, садиться на трехколесном велосипеде  (самостоятельно садиться, кататься на нем и слезать с него).</w:t>
            </w:r>
          </w:p>
          <w:p w:rsidR="00923621" w:rsidRDefault="00923621" w:rsidP="00632E60">
            <w:pPr>
              <w:pStyle w:val="Standard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Учить детей надевать и снимать лыжи, ходить на них, ставить лыжи на место.</w:t>
            </w:r>
          </w:p>
          <w:p w:rsidR="00923621" w:rsidRDefault="00923621" w:rsidP="00632E60">
            <w:pPr>
              <w:pStyle w:val="Standard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Приобщать к доступным подвижным играм, воспитывать у детей умение соблюдать элементарные правила, согласовывать движения, ориентироваться в пространстве, учить реагировать на сигналы «беги», «лови», «стой» и др.; вводить в игры более сложные правила со сменой видов движений.</w:t>
            </w:r>
          </w:p>
          <w:p w:rsidR="00923621" w:rsidRPr="00766184" w:rsidRDefault="00923621" w:rsidP="00632E60">
            <w:pPr>
              <w:pStyle w:val="Standard"/>
              <w:shd w:val="clear" w:color="auto" w:fill="FFFFFF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  Развивать самостоятельность, активность и творчество детей в процессе двигательной деятельности. Организовывать игры с правилами.</w:t>
            </w:r>
            <w: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Поощрять самостоятельные игры с каталками, автомобилями, тележками, велосипедами, мячами, шарами. Развивать навыки лазанья, ползания; ловкость, выразительность и красоту движений.  </w:t>
            </w:r>
          </w:p>
        </w:tc>
      </w:tr>
    </w:tbl>
    <w:p w:rsidR="00923621" w:rsidRDefault="00923621" w:rsidP="00691903">
      <w:pPr>
        <w:pStyle w:val="a3"/>
        <w:shd w:val="clear" w:color="auto" w:fill="FFFFFF"/>
        <w:spacing w:line="360" w:lineRule="auto"/>
        <w:ind w:left="0"/>
        <w:rPr>
          <w:b/>
          <w:sz w:val="28"/>
          <w:szCs w:val="28"/>
        </w:rPr>
      </w:pPr>
    </w:p>
    <w:tbl>
      <w:tblPr>
        <w:tblW w:w="10730" w:type="dxa"/>
        <w:jc w:val="righ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4"/>
        <w:gridCol w:w="3227"/>
        <w:gridCol w:w="2582"/>
        <w:gridCol w:w="2507"/>
      </w:tblGrid>
      <w:tr w:rsidR="00216618" w:rsidRPr="00705C51" w:rsidTr="00216618">
        <w:trPr>
          <w:tblCellSpacing w:w="0" w:type="dxa"/>
          <w:jc w:val="right"/>
        </w:trPr>
        <w:tc>
          <w:tcPr>
            <w:tcW w:w="24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6618" w:rsidRPr="000D1F92" w:rsidRDefault="00216618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6618" w:rsidRPr="000D1F92" w:rsidRDefault="00216618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/>
                <w:sz w:val="28"/>
                <w:szCs w:val="28"/>
              </w:rPr>
              <w:t>Совместная деятельность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6618" w:rsidRPr="000D1F92" w:rsidRDefault="00216618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2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6618" w:rsidRPr="000D1F92" w:rsidRDefault="00216618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/>
                <w:sz w:val="28"/>
                <w:szCs w:val="28"/>
              </w:rPr>
              <w:t>Самостоятельная деятельность</w:t>
            </w:r>
          </w:p>
        </w:tc>
      </w:tr>
      <w:tr w:rsidR="00216618" w:rsidRPr="00705C51" w:rsidTr="00216618">
        <w:trPr>
          <w:tblCellSpacing w:w="0" w:type="dxa"/>
          <w:jc w:val="right"/>
        </w:trPr>
        <w:tc>
          <w:tcPr>
            <w:tcW w:w="24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6618" w:rsidRPr="000D1F92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1.Формирование начальных представлений о здоровом образе </w:t>
            </w:r>
            <w:r w:rsidRPr="000D1F92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жизни</w:t>
            </w:r>
          </w:p>
        </w:tc>
        <w:tc>
          <w:tcPr>
            <w:tcW w:w="3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6618" w:rsidRPr="00705C51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Интегрированная деятельность</w:t>
            </w:r>
          </w:p>
          <w:p w:rsidR="00216618" w:rsidRPr="00705C51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 xml:space="preserve">Игровые занятия с использованием </w:t>
            </w: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полифункционального игрового оборудования</w:t>
            </w:r>
          </w:p>
          <w:p w:rsidR="00216618" w:rsidRPr="00705C51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Упражнения</w:t>
            </w:r>
          </w:p>
          <w:p w:rsidR="00216618" w:rsidRPr="00705C51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Игры (дидактические,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развивающие подвижные)</w:t>
            </w:r>
          </w:p>
          <w:p w:rsidR="00216618" w:rsidRPr="00705C51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Рассматривание</w:t>
            </w:r>
          </w:p>
          <w:p w:rsidR="00216618" w:rsidRPr="00705C51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Чтение</w:t>
            </w:r>
          </w:p>
          <w:p w:rsidR="00216618" w:rsidRPr="00705C51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Упражнения</w:t>
            </w:r>
          </w:p>
          <w:p w:rsidR="00216618" w:rsidRPr="00705C51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Беседы</w:t>
            </w:r>
          </w:p>
          <w:p w:rsidR="00216618" w:rsidRPr="00705C51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Рассказ</w:t>
            </w:r>
          </w:p>
          <w:p w:rsidR="00216618" w:rsidRPr="00705C51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Показ презентаций</w:t>
            </w:r>
          </w:p>
          <w:p w:rsidR="00216618" w:rsidRPr="00705C51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Игры –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4C776E">
              <w:rPr>
                <w:rFonts w:ascii="Times New Roman" w:eastAsia="Times New Roman" w:hAnsi="Times New Roman"/>
                <w:sz w:val="28"/>
                <w:szCs w:val="28"/>
              </w:rPr>
              <w:t>экспериментиро</w:t>
            </w: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вания</w:t>
            </w:r>
          </w:p>
          <w:p w:rsidR="00216618" w:rsidRPr="00705C51" w:rsidRDefault="00216618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Досуг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6618" w:rsidRPr="00705C51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Игровые упражнения</w:t>
            </w:r>
          </w:p>
          <w:p w:rsidR="00216618" w:rsidRPr="00705C51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Объяснение</w:t>
            </w:r>
          </w:p>
          <w:p w:rsidR="00216618" w:rsidRPr="00705C51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Показ</w:t>
            </w:r>
          </w:p>
          <w:p w:rsidR="00216618" w:rsidRPr="00705C51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Сюжетно-ролевая игра</w:t>
            </w:r>
          </w:p>
          <w:p w:rsidR="00216618" w:rsidRPr="00705C51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Беседы</w:t>
            </w:r>
          </w:p>
          <w:p w:rsidR="00216618" w:rsidRPr="00705C51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Чтение</w:t>
            </w:r>
          </w:p>
          <w:p w:rsidR="00216618" w:rsidRPr="00705C51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Напоминание</w:t>
            </w:r>
          </w:p>
        </w:tc>
        <w:tc>
          <w:tcPr>
            <w:tcW w:w="2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6618" w:rsidRPr="00705C51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Игры (дидактические, развивающие, подвижные)</w:t>
            </w:r>
          </w:p>
          <w:p w:rsidR="00216618" w:rsidRPr="00705C51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Сюжетно-ролевая игра</w:t>
            </w:r>
          </w:p>
          <w:p w:rsidR="00216618" w:rsidRPr="00705C51" w:rsidRDefault="00216618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16618" w:rsidRPr="00705C51" w:rsidTr="00216618">
        <w:trPr>
          <w:tblCellSpacing w:w="0" w:type="dxa"/>
          <w:jc w:val="right"/>
        </w:trPr>
        <w:tc>
          <w:tcPr>
            <w:tcW w:w="24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6618" w:rsidRPr="000D1F92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1F92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2. Физическая культура</w:t>
            </w:r>
          </w:p>
          <w:p w:rsidR="00216618" w:rsidRPr="00705C51" w:rsidRDefault="00216618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6618" w:rsidRPr="00705C51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Игровые занятия с использованием полифункционального игрового оборудования</w:t>
            </w:r>
          </w:p>
          <w:p w:rsidR="00216618" w:rsidRPr="00705C51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Игровые упражнения</w:t>
            </w:r>
          </w:p>
          <w:p w:rsidR="00216618" w:rsidRPr="00705C51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Игры подвижные</w:t>
            </w:r>
          </w:p>
          <w:p w:rsidR="00216618" w:rsidRPr="00705C51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Показ</w:t>
            </w:r>
          </w:p>
          <w:p w:rsidR="00216618" w:rsidRPr="00705C51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Беседа</w:t>
            </w:r>
          </w:p>
          <w:p w:rsidR="00216618" w:rsidRPr="00705C51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Рассказ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6618" w:rsidRPr="00705C51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Игровые упражнения</w:t>
            </w:r>
          </w:p>
          <w:p w:rsidR="00216618" w:rsidRPr="00705C51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Напоминание</w:t>
            </w:r>
          </w:p>
          <w:p w:rsidR="00216618" w:rsidRPr="00705C51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Объяснение</w:t>
            </w:r>
          </w:p>
          <w:p w:rsidR="00216618" w:rsidRPr="00705C51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Подвижные игры</w:t>
            </w:r>
          </w:p>
          <w:p w:rsidR="00216618" w:rsidRPr="00705C51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Беседы</w:t>
            </w:r>
          </w:p>
          <w:p w:rsidR="00216618" w:rsidRPr="00705C51" w:rsidRDefault="00216618" w:rsidP="00216618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6618" w:rsidRPr="00705C51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C51">
              <w:rPr>
                <w:rFonts w:ascii="Times New Roman" w:eastAsia="Times New Roman" w:hAnsi="Times New Roman"/>
                <w:sz w:val="28"/>
                <w:szCs w:val="28"/>
              </w:rPr>
              <w:t>Игры подвижные</w:t>
            </w:r>
          </w:p>
          <w:p w:rsidR="00216618" w:rsidRPr="00705C51" w:rsidRDefault="00216618" w:rsidP="00216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B3C5D" w:rsidRPr="000B3C5D" w:rsidRDefault="000B3C5D" w:rsidP="000B3C5D">
      <w:pPr>
        <w:pStyle w:val="Standard"/>
        <w:ind w:firstLine="708"/>
        <w:jc w:val="both"/>
        <w:rPr>
          <w:rFonts w:cs="Times New Roman"/>
          <w:sz w:val="28"/>
          <w:szCs w:val="28"/>
        </w:rPr>
      </w:pPr>
    </w:p>
    <w:p w:rsidR="000F1520" w:rsidRDefault="000F1520" w:rsidP="00A66146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0F1520" w:rsidRDefault="000F1520" w:rsidP="00923621">
      <w:pPr>
        <w:pStyle w:val="Standard"/>
        <w:rPr>
          <w:rFonts w:cs="Times New Roman"/>
          <w:b/>
          <w:sz w:val="28"/>
          <w:szCs w:val="28"/>
        </w:rPr>
      </w:pPr>
    </w:p>
    <w:p w:rsidR="007855BA" w:rsidRPr="00994E08" w:rsidRDefault="007855BA" w:rsidP="007855BA">
      <w:pPr>
        <w:pStyle w:val="Standard"/>
        <w:shd w:val="clear" w:color="auto" w:fill="FFFFFF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2.6 ВЗАИМОДЕЙСТВИЕ ДЕТСКОГО САДА С СЕМЬЕЙ</w:t>
      </w:r>
    </w:p>
    <w:p w:rsidR="007855BA" w:rsidRPr="00994E08" w:rsidRDefault="007855BA" w:rsidP="007855BA">
      <w:pPr>
        <w:pStyle w:val="Standard"/>
        <w:shd w:val="clear" w:color="auto" w:fill="FFFFFF"/>
        <w:jc w:val="center"/>
        <w:rPr>
          <w:rFonts w:cs="Times New Roman"/>
          <w:b/>
          <w:color w:val="FF0000"/>
          <w:sz w:val="28"/>
          <w:szCs w:val="28"/>
        </w:rPr>
      </w:pPr>
    </w:p>
    <w:p w:rsidR="007855BA" w:rsidRDefault="007855BA" w:rsidP="007855BA">
      <w:pPr>
        <w:pStyle w:val="Standard"/>
        <w:shd w:val="clear" w:color="auto" w:fill="FFFFFF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Основные цели и задачи.</w:t>
      </w:r>
    </w:p>
    <w:p w:rsidR="007855BA" w:rsidRDefault="007855BA" w:rsidP="007855BA">
      <w:pPr>
        <w:pStyle w:val="Standard"/>
        <w:shd w:val="clear" w:color="auto" w:fill="FFFFFF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7D26E2">
        <w:rPr>
          <w:rFonts w:cs="Times New Roman"/>
          <w:b/>
          <w:sz w:val="28"/>
          <w:szCs w:val="28"/>
        </w:rPr>
        <w:t>Ведущая цель</w:t>
      </w:r>
      <w:r>
        <w:rPr>
          <w:rFonts w:cs="Times New Roman"/>
          <w:sz w:val="28"/>
          <w:szCs w:val="28"/>
        </w:rPr>
        <w:t xml:space="preserve"> – создание необходимых условий для формирования ответственных взаимоотношений с семьями воспитанников и развитие компетентности родителей (способности разрешать разные типы социально-педагогических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7855BA" w:rsidRDefault="007855BA" w:rsidP="007855BA">
      <w:pPr>
        <w:pStyle w:val="Standard"/>
        <w:shd w:val="clear" w:color="auto" w:fill="FFFFFF"/>
        <w:jc w:val="both"/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>Основные задачи взаимодействия детского сада с семьей:</w:t>
      </w:r>
    </w:p>
    <w:p w:rsidR="007855BA" w:rsidRDefault="007855BA" w:rsidP="007855BA">
      <w:pPr>
        <w:pStyle w:val="Standard"/>
        <w:shd w:val="clear" w:color="auto" w:fill="FFFFFF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изучение отношения педагогов и родителей к различным вопросам воспитания и обучения, развития детей, условий организации разнообразной деятельности в детском саду и семье;</w:t>
      </w:r>
    </w:p>
    <w:p w:rsidR="007855BA" w:rsidRDefault="007855BA" w:rsidP="007855BA">
      <w:pPr>
        <w:pStyle w:val="Standard"/>
        <w:shd w:val="clear" w:color="auto" w:fill="FFFFFF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знакомство педагогов и родителей с лучшим опытом воспитания в детском саду и семье;</w:t>
      </w:r>
    </w:p>
    <w:p w:rsidR="007855BA" w:rsidRDefault="007855BA" w:rsidP="007855BA">
      <w:pPr>
        <w:pStyle w:val="Standard"/>
        <w:shd w:val="clear" w:color="auto" w:fill="FFFFFF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информирование друг друга об актуальных задачах воспитания и обучения детей и о возможностях решения данных задач;</w:t>
      </w:r>
    </w:p>
    <w:p w:rsidR="007855BA" w:rsidRDefault="007855BA" w:rsidP="007855BA">
      <w:pPr>
        <w:pStyle w:val="Standard"/>
        <w:shd w:val="clear" w:color="auto" w:fill="FFFFFF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создание в детском саду условий для разнообразного по содержанию и </w:t>
      </w:r>
      <w:r>
        <w:rPr>
          <w:rFonts w:cs="Times New Roman"/>
          <w:sz w:val="28"/>
          <w:szCs w:val="28"/>
        </w:rPr>
        <w:lastRenderedPageBreak/>
        <w:t>формам сотрудничества; способствующего развитию взаимодействия педагогов и родителей с детьми;</w:t>
      </w:r>
    </w:p>
    <w:p w:rsidR="007855BA" w:rsidRDefault="007855BA" w:rsidP="007855BA">
      <w:pPr>
        <w:pStyle w:val="Standard"/>
        <w:shd w:val="clear" w:color="auto" w:fill="FFFFFF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привлечение семей воспитанников к участию в совместных с педагогами мероприятиях, организуемых в районе, городе;</w:t>
      </w:r>
    </w:p>
    <w:p w:rsidR="007855BA" w:rsidRDefault="007855BA" w:rsidP="007855BA">
      <w:pPr>
        <w:pStyle w:val="Standard"/>
        <w:shd w:val="clear" w:color="auto" w:fill="FFFFFF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7855BA" w:rsidRDefault="007855BA" w:rsidP="007855BA">
      <w:pPr>
        <w:pStyle w:val="Standard"/>
        <w:shd w:val="clear" w:color="auto" w:fill="FFFFFF"/>
        <w:jc w:val="both"/>
      </w:pPr>
    </w:p>
    <w:p w:rsidR="007855BA" w:rsidRDefault="007855BA" w:rsidP="007855BA">
      <w:pPr>
        <w:pStyle w:val="Standard"/>
        <w:shd w:val="clear" w:color="auto" w:fill="FFFFFF"/>
        <w:ind w:firstLine="708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Основные направления и формы взаимодействия с семьей.</w:t>
      </w:r>
    </w:p>
    <w:p w:rsidR="007855BA" w:rsidRDefault="007855BA" w:rsidP="007855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Взаимопознание и взаимоинформирование</w:t>
      </w:r>
    </w:p>
    <w:p w:rsidR="007855BA" w:rsidRPr="00897BF7" w:rsidRDefault="007855BA" w:rsidP="007855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BF7">
        <w:rPr>
          <w:rFonts w:ascii="Times New Roman" w:hAnsi="Times New Roman" w:cs="Times New Roman"/>
          <w:sz w:val="28"/>
          <w:szCs w:val="28"/>
        </w:rPr>
        <w:t xml:space="preserve">Успешное взаимодействие </w:t>
      </w:r>
      <w:r>
        <w:rPr>
          <w:rFonts w:ascii="Times New Roman" w:hAnsi="Times New Roman" w:cs="Times New Roman"/>
          <w:sz w:val="28"/>
          <w:szCs w:val="28"/>
        </w:rPr>
        <w:t>возможно лишь в том случае, если детский знаком с воспитательными возможностями семьи ребёнка, а семья имеет представление о дошкольном учреждении, которому доверяет воспитание ребёнка.</w:t>
      </w:r>
    </w:p>
    <w:p w:rsidR="007855BA" w:rsidRPr="007D26E2" w:rsidRDefault="007855BA" w:rsidP="007855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D26E2">
        <w:rPr>
          <w:rFonts w:ascii="Times New Roman" w:hAnsi="Times New Roman" w:cs="Times New Roman"/>
          <w:sz w:val="28"/>
          <w:szCs w:val="28"/>
        </w:rPr>
        <w:t>Прекрасную возможность для обоюдного познания воспитательного потенциала дают: специально организуемая социально-педагогическая диагностика использованием бесед, анкетирования, сочинений; посещение педагогами семей воспитанников; организация дней открытых дверей в детском саду; разнообразные собрания-встречи, ориентированные на знакомство с достижениями и трудностями воспитывающих детей сторон.</w:t>
      </w:r>
    </w:p>
    <w:p w:rsidR="007855BA" w:rsidRDefault="007855BA" w:rsidP="007855BA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Необходимо, чтобы воспитывающие взрослые постоянно сообщали друг другу о разнообразных фактах из жизни детей в детском саду и семье, о состоянии каждого ребенка (его самочувствии, настроении), о развитии детско-взрослых (в том числе детско-родительских) отношений.</w:t>
      </w:r>
    </w:p>
    <w:p w:rsidR="007855BA" w:rsidRPr="000B3C5D" w:rsidRDefault="007855BA" w:rsidP="007855BA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Такое информирование происходит при непосредственном общении (в ходе бесед, консультаций, на собраниях, конференциях) либо опосредованно, при получении информации из различных источников: стендов, газет, журналов (рукописных, электронных), семейных календарей, разнообразных буклетов, интернет - сайтов (детского сада, органов управления образованием), а также переписки (в том числе электронной).</w:t>
      </w:r>
    </w:p>
    <w:p w:rsidR="007855BA" w:rsidRDefault="007855BA" w:rsidP="007855BA">
      <w:pPr>
        <w:pStyle w:val="Standard"/>
        <w:jc w:val="both"/>
        <w:rPr>
          <w:rFonts w:cs="Times New Roman"/>
          <w:i/>
          <w:sz w:val="28"/>
          <w:szCs w:val="28"/>
          <w:u w:val="single"/>
        </w:rPr>
      </w:pPr>
      <w:r w:rsidRPr="000F1F61">
        <w:rPr>
          <w:rFonts w:cs="Times New Roman"/>
          <w:i/>
          <w:sz w:val="28"/>
          <w:szCs w:val="28"/>
          <w:u w:val="single"/>
        </w:rPr>
        <w:t>Непрерывное образование воспитывающих взрослых</w:t>
      </w:r>
    </w:p>
    <w:p w:rsidR="007855BA" w:rsidRDefault="007855BA" w:rsidP="007855BA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современном быстро меняющемся мире родители и педагоги должны непрерывно повышать свое образование.</w:t>
      </w:r>
    </w:p>
    <w:p w:rsidR="007855BA" w:rsidRPr="00A71BAE" w:rsidRDefault="007855BA" w:rsidP="007855BA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Под образованием родителей международным сообществом понимается обогащение знаний, установок и умений, необходимых для ухода за детьми и их воспитания, гармонизации семейных отношений; выполнения родительских ролей в семье и обществе. </w:t>
      </w:r>
    </w:p>
    <w:p w:rsidR="007855BA" w:rsidRDefault="007855BA" w:rsidP="007855BA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Основными формами просвещения могут выступать: конференции (в том числе и онлайн - конференции), родительские собрания (общие детсадовские, районные, городские, областные), родительские и педагогические чтения.</w:t>
      </w:r>
    </w:p>
    <w:p w:rsidR="007855BA" w:rsidRDefault="007855BA" w:rsidP="007855BA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Программы родительского образования важно разрабатывать и реализовывать исходя из следующих принципов:</w:t>
      </w:r>
    </w:p>
    <w:p w:rsidR="007855BA" w:rsidRDefault="007855BA" w:rsidP="007855BA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целенаправленности — ориентации на цели и приоритетные задачи образования родителей;</w:t>
      </w:r>
    </w:p>
    <w:p w:rsidR="007855BA" w:rsidRDefault="007855BA" w:rsidP="007855BA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адресности — учета образовательных потребностей родителей;</w:t>
      </w:r>
    </w:p>
    <w:p w:rsidR="007855BA" w:rsidRDefault="007855BA" w:rsidP="007855BA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• доступности — учета возможностей родителей освоить предусмотренный программой учебный материал;</w:t>
      </w:r>
    </w:p>
    <w:p w:rsidR="007855BA" w:rsidRDefault="007855BA" w:rsidP="007855BA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индивидуализации — преобразования содержания, методов обучения и темпов освоения программы в зависимости от реального уровня знаний и умений родителей;</w:t>
      </w:r>
    </w:p>
    <w:p w:rsidR="007855BA" w:rsidRDefault="007855BA" w:rsidP="007855BA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участия заинтересованных сторон (педагогов и родителей) в инициировании, обсуждении и принятии решений, касающихся содержания образовательных программ и его корректировки.</w:t>
      </w:r>
    </w:p>
    <w:p w:rsidR="007855BA" w:rsidRPr="000B3C5D" w:rsidRDefault="007855BA" w:rsidP="007855BA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Основные формы обучения родителей: лекции, семинары, мастер-классы, тренинги, проекты, игры.</w:t>
      </w:r>
    </w:p>
    <w:p w:rsidR="007855BA" w:rsidRDefault="007855BA" w:rsidP="007855BA">
      <w:pPr>
        <w:pStyle w:val="Standard"/>
        <w:jc w:val="both"/>
        <w:rPr>
          <w:rFonts w:cs="Times New Roman"/>
          <w:i/>
          <w:sz w:val="28"/>
          <w:szCs w:val="28"/>
          <w:u w:val="single"/>
        </w:rPr>
      </w:pPr>
      <w:r w:rsidRPr="000F1F61">
        <w:rPr>
          <w:rFonts w:cs="Times New Roman"/>
          <w:i/>
          <w:sz w:val="28"/>
          <w:szCs w:val="28"/>
          <w:u w:val="single"/>
        </w:rPr>
        <w:t>Совместная деятельность педагогов, родителей, детей</w:t>
      </w:r>
    </w:p>
    <w:p w:rsidR="007855BA" w:rsidRPr="00897BF7" w:rsidRDefault="007855BA" w:rsidP="007855BA">
      <w:pPr>
        <w:pStyle w:val="Standard"/>
        <w:jc w:val="both"/>
        <w:rPr>
          <w:rFonts w:cs="Times New Roman"/>
          <w:sz w:val="28"/>
          <w:szCs w:val="28"/>
        </w:rPr>
      </w:pPr>
      <w:r w:rsidRPr="00897BF7">
        <w:rPr>
          <w:rFonts w:cs="Times New Roman"/>
          <w:sz w:val="28"/>
          <w:szCs w:val="28"/>
        </w:rPr>
        <w:t>Определяющей целью разнообразной совместной деятельности в триаде «педагоги-родители-дети является удовлетворение не только базисных стремлений и потребностей ребёнка, но и стремлений и потребностей родителей и педагогов.</w:t>
      </w:r>
    </w:p>
    <w:p w:rsidR="007855BA" w:rsidRDefault="007855BA" w:rsidP="007855BA">
      <w:pPr>
        <w:pStyle w:val="Standard"/>
        <w:ind w:firstLine="708"/>
        <w:jc w:val="both"/>
      </w:pPr>
      <w:r>
        <w:rPr>
          <w:rFonts w:cs="Times New Roman"/>
          <w:sz w:val="28"/>
          <w:szCs w:val="28"/>
        </w:rPr>
        <w:t xml:space="preserve">Совместная деятельность воспитывающих взрослых может быть организована в разнообразных традиционных и инновационных формах (акции, вечера музыки и поэзии, посещения семьями программных мероприятий семейного абонемента, организованных учреждениями культуры и искусства, по запросу детского сада; семейные гостиные, фестивали, семейные клубы, вечера вопросов и ответов, салоны, студии, праздники (в том числе семейные), прогулки, экскурсии, проектная </w:t>
      </w:r>
      <w:r>
        <w:rPr>
          <w:sz w:val="28"/>
          <w:szCs w:val="28"/>
        </w:rPr>
        <w:t>деятельность, семейный театр).</w:t>
      </w:r>
    </w:p>
    <w:p w:rsidR="007855BA" w:rsidRDefault="007855BA" w:rsidP="007855BA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этих формах совместной деятельности заложены возможности коррекции поведения родителей и педагогов, предпочитающих авторитарный стиль общения с ребенком; воспитания у них бережного отношения к детскому творчеству.</w:t>
      </w:r>
    </w:p>
    <w:p w:rsidR="00632E60" w:rsidRDefault="00632E60" w:rsidP="00923621">
      <w:pPr>
        <w:pStyle w:val="Standard"/>
        <w:rPr>
          <w:rFonts w:cs="Times New Roman"/>
          <w:b/>
          <w:sz w:val="28"/>
          <w:szCs w:val="28"/>
        </w:rPr>
      </w:pPr>
    </w:p>
    <w:p w:rsidR="007855BA" w:rsidRPr="00082EEE" w:rsidRDefault="007855BA" w:rsidP="007855B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Перспективный план работы с родителями </w:t>
      </w:r>
    </w:p>
    <w:p w:rsidR="007855BA" w:rsidRPr="00082EEE" w:rsidRDefault="007855BA" w:rsidP="007855B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младшей группы «Шенне» на 2022-2023</w:t>
      </w:r>
      <w:r w:rsidRPr="00082EEE">
        <w:rPr>
          <w:b/>
          <w:bCs/>
          <w:sz w:val="28"/>
          <w:szCs w:val="28"/>
        </w:rPr>
        <w:t xml:space="preserve"> учебный год</w:t>
      </w:r>
    </w:p>
    <w:p w:rsidR="007855BA" w:rsidRDefault="007855BA" w:rsidP="007855BA">
      <w:pPr>
        <w:pStyle w:val="Standard"/>
        <w:rPr>
          <w:b/>
          <w:bCs/>
          <w:sz w:val="32"/>
          <w:szCs w:val="32"/>
        </w:rPr>
      </w:pPr>
    </w:p>
    <w:p w:rsidR="007855BA" w:rsidRPr="00082EEE" w:rsidRDefault="007855BA" w:rsidP="007855BA">
      <w:pPr>
        <w:pStyle w:val="Standard"/>
        <w:jc w:val="both"/>
        <w:rPr>
          <w:b/>
          <w:bCs/>
          <w:sz w:val="28"/>
          <w:szCs w:val="28"/>
        </w:rPr>
      </w:pPr>
      <w:r w:rsidRPr="00082EEE">
        <w:rPr>
          <w:b/>
          <w:bCs/>
          <w:sz w:val="28"/>
          <w:szCs w:val="28"/>
        </w:rPr>
        <w:t>Сентябрь.</w:t>
      </w:r>
    </w:p>
    <w:p w:rsidR="007855BA" w:rsidRPr="00082EEE" w:rsidRDefault="007855BA" w:rsidP="007855BA">
      <w:pPr>
        <w:pStyle w:val="Standard"/>
        <w:numPr>
          <w:ilvl w:val="0"/>
          <w:numId w:val="5"/>
        </w:numPr>
        <w:ind w:left="284"/>
        <w:jc w:val="both"/>
        <w:rPr>
          <w:bCs/>
          <w:sz w:val="28"/>
          <w:szCs w:val="28"/>
        </w:rPr>
      </w:pPr>
      <w:r w:rsidRPr="00082EEE">
        <w:rPr>
          <w:bCs/>
          <w:sz w:val="28"/>
          <w:szCs w:val="28"/>
        </w:rPr>
        <w:t>Сбор информации о семьях воспитанников. Подписание договоров.</w:t>
      </w:r>
    </w:p>
    <w:p w:rsidR="007855BA" w:rsidRPr="00082EEE" w:rsidRDefault="007855BA" w:rsidP="007855BA">
      <w:pPr>
        <w:pStyle w:val="Standard"/>
        <w:ind w:left="284"/>
        <w:jc w:val="both"/>
        <w:rPr>
          <w:bCs/>
          <w:sz w:val="28"/>
          <w:szCs w:val="28"/>
        </w:rPr>
      </w:pPr>
    </w:p>
    <w:p w:rsidR="007855BA" w:rsidRPr="00082EEE" w:rsidRDefault="007855BA" w:rsidP="007855BA">
      <w:pPr>
        <w:pStyle w:val="Standard"/>
        <w:numPr>
          <w:ilvl w:val="0"/>
          <w:numId w:val="4"/>
        </w:numPr>
        <w:ind w:left="284"/>
        <w:jc w:val="both"/>
        <w:rPr>
          <w:bCs/>
          <w:sz w:val="28"/>
          <w:szCs w:val="28"/>
        </w:rPr>
      </w:pPr>
      <w:r w:rsidRPr="00082EEE">
        <w:rPr>
          <w:bCs/>
          <w:sz w:val="28"/>
          <w:szCs w:val="28"/>
        </w:rPr>
        <w:t>Оформление «Уголка для родителей»: советы и рекомендации, сетка занятий, режим дня.</w:t>
      </w:r>
    </w:p>
    <w:p w:rsidR="007855BA" w:rsidRPr="00082EEE" w:rsidRDefault="007855BA" w:rsidP="007855BA">
      <w:pPr>
        <w:pStyle w:val="Standard"/>
        <w:numPr>
          <w:ilvl w:val="0"/>
          <w:numId w:val="4"/>
        </w:numPr>
        <w:ind w:left="284"/>
        <w:jc w:val="both"/>
        <w:rPr>
          <w:bCs/>
          <w:sz w:val="28"/>
          <w:szCs w:val="28"/>
        </w:rPr>
      </w:pPr>
      <w:r w:rsidRPr="00082EEE">
        <w:rPr>
          <w:bCs/>
          <w:sz w:val="28"/>
          <w:szCs w:val="28"/>
        </w:rPr>
        <w:t>Родительское собрание: «Адаптация малышей к детскому саду»</w:t>
      </w:r>
    </w:p>
    <w:p w:rsidR="007855BA" w:rsidRPr="00082EEE" w:rsidRDefault="007855BA" w:rsidP="007855BA">
      <w:pPr>
        <w:pStyle w:val="Standard"/>
        <w:ind w:left="284"/>
        <w:jc w:val="both"/>
        <w:rPr>
          <w:bCs/>
          <w:sz w:val="28"/>
          <w:szCs w:val="28"/>
        </w:rPr>
      </w:pPr>
    </w:p>
    <w:p w:rsidR="007855BA" w:rsidRPr="00082EEE" w:rsidRDefault="007855BA" w:rsidP="007855BA">
      <w:pPr>
        <w:pStyle w:val="Standard"/>
        <w:numPr>
          <w:ilvl w:val="0"/>
          <w:numId w:val="4"/>
        </w:numPr>
        <w:ind w:left="284"/>
        <w:jc w:val="both"/>
        <w:rPr>
          <w:bCs/>
          <w:sz w:val="28"/>
          <w:szCs w:val="28"/>
        </w:rPr>
      </w:pPr>
      <w:r w:rsidRPr="00082EEE">
        <w:rPr>
          <w:bCs/>
          <w:sz w:val="28"/>
          <w:szCs w:val="28"/>
        </w:rPr>
        <w:t>Анкетирование родителей вновь прибывших детей «Давайте познакомимся».</w:t>
      </w:r>
    </w:p>
    <w:p w:rsidR="007855BA" w:rsidRPr="00082EEE" w:rsidRDefault="007855BA" w:rsidP="007855BA">
      <w:pPr>
        <w:pStyle w:val="Standard"/>
        <w:jc w:val="both"/>
        <w:rPr>
          <w:bCs/>
          <w:sz w:val="28"/>
          <w:szCs w:val="28"/>
        </w:rPr>
      </w:pPr>
    </w:p>
    <w:p w:rsidR="007855BA" w:rsidRPr="00082EEE" w:rsidRDefault="007855BA" w:rsidP="007855BA">
      <w:pPr>
        <w:pStyle w:val="Standard"/>
        <w:numPr>
          <w:ilvl w:val="0"/>
          <w:numId w:val="4"/>
        </w:numPr>
        <w:ind w:left="284"/>
        <w:jc w:val="both"/>
        <w:rPr>
          <w:bCs/>
          <w:sz w:val="28"/>
          <w:szCs w:val="28"/>
        </w:rPr>
      </w:pPr>
      <w:r w:rsidRPr="00082EEE">
        <w:rPr>
          <w:bCs/>
          <w:sz w:val="28"/>
          <w:szCs w:val="28"/>
        </w:rPr>
        <w:t>Консультация: «Как помочь ребенку адаптироваться в детском саду.</w:t>
      </w:r>
    </w:p>
    <w:p w:rsidR="007855BA" w:rsidRPr="00082EEE" w:rsidRDefault="007855BA" w:rsidP="007855BA">
      <w:pPr>
        <w:pStyle w:val="Standard"/>
        <w:jc w:val="both"/>
        <w:rPr>
          <w:bCs/>
          <w:sz w:val="28"/>
          <w:szCs w:val="28"/>
        </w:rPr>
      </w:pPr>
    </w:p>
    <w:p w:rsidR="007855BA" w:rsidRPr="00082EEE" w:rsidRDefault="007855BA" w:rsidP="007855BA">
      <w:pPr>
        <w:pStyle w:val="Standard"/>
        <w:numPr>
          <w:ilvl w:val="0"/>
          <w:numId w:val="4"/>
        </w:numPr>
        <w:ind w:left="284"/>
        <w:jc w:val="both"/>
        <w:rPr>
          <w:sz w:val="28"/>
          <w:szCs w:val="28"/>
        </w:rPr>
      </w:pPr>
      <w:r w:rsidRPr="00082EEE">
        <w:rPr>
          <w:bCs/>
          <w:sz w:val="28"/>
          <w:szCs w:val="28"/>
        </w:rPr>
        <w:t xml:space="preserve">Рекомендация для родителей по теме: «Дружеские отношения взрослых </w:t>
      </w:r>
      <w:r w:rsidRPr="00082EEE">
        <w:rPr>
          <w:bCs/>
          <w:sz w:val="28"/>
          <w:szCs w:val="28"/>
        </w:rPr>
        <w:lastRenderedPageBreak/>
        <w:t>и детей в семье».</w:t>
      </w:r>
    </w:p>
    <w:p w:rsidR="007855BA" w:rsidRDefault="007855BA" w:rsidP="007855BA">
      <w:pPr>
        <w:pStyle w:val="Standard"/>
        <w:ind w:left="284"/>
        <w:jc w:val="both"/>
        <w:rPr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b/>
          <w:bCs/>
          <w:sz w:val="28"/>
          <w:szCs w:val="28"/>
        </w:rPr>
      </w:pPr>
      <w:r w:rsidRPr="00082EEE">
        <w:rPr>
          <w:b/>
          <w:bCs/>
          <w:sz w:val="28"/>
          <w:szCs w:val="28"/>
        </w:rPr>
        <w:t>Октябрь.</w:t>
      </w: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  <w:r w:rsidRPr="00082EEE">
        <w:rPr>
          <w:sz w:val="28"/>
          <w:szCs w:val="28"/>
        </w:rPr>
        <w:t>1. Оформление наглядной агитации «Это интересно», «Уголок здоровья».</w:t>
      </w: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  <w:r w:rsidRPr="00082EEE">
        <w:rPr>
          <w:sz w:val="28"/>
          <w:szCs w:val="28"/>
        </w:rPr>
        <w:t>2.Оформление альбома с участием родителей: «Стихи, потешки – помощники в воспитании детей».</w:t>
      </w: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  <w:r w:rsidRPr="00082EEE">
        <w:rPr>
          <w:sz w:val="28"/>
          <w:szCs w:val="28"/>
        </w:rPr>
        <w:t>3. Консультация: «Обувь для детского сада».</w:t>
      </w: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  <w:r w:rsidRPr="00082EEE">
        <w:rPr>
          <w:sz w:val="28"/>
          <w:szCs w:val="28"/>
        </w:rPr>
        <w:t>4. Круглый стол для родителей: «Кризис ребенка 3-х лет».</w:t>
      </w: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  <w:r w:rsidRPr="00082EEE">
        <w:rPr>
          <w:sz w:val="28"/>
          <w:szCs w:val="28"/>
        </w:rPr>
        <w:t>7. Утренник: «Золотая осень».</w:t>
      </w: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  <w:r w:rsidRPr="00082EEE">
        <w:rPr>
          <w:sz w:val="28"/>
          <w:szCs w:val="28"/>
        </w:rPr>
        <w:t>8. Выставка поделок из природного материала «Чудесные превращения».</w:t>
      </w: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b/>
          <w:bCs/>
          <w:sz w:val="28"/>
          <w:szCs w:val="28"/>
        </w:rPr>
      </w:pPr>
      <w:r w:rsidRPr="00082EEE">
        <w:rPr>
          <w:b/>
          <w:bCs/>
          <w:sz w:val="28"/>
          <w:szCs w:val="28"/>
        </w:rPr>
        <w:t>Ноябрь.</w:t>
      </w: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  <w:r w:rsidRPr="00082EEE">
        <w:rPr>
          <w:sz w:val="28"/>
          <w:szCs w:val="28"/>
        </w:rPr>
        <w:t>1. Консультации для родителей «Как правильно общаться с детьми»; «Начинаем утро с зарядки».</w:t>
      </w: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  <w:r w:rsidRPr="00082EEE">
        <w:rPr>
          <w:sz w:val="28"/>
          <w:szCs w:val="28"/>
        </w:rPr>
        <w:t>2. Рекомендации о чтении сказок детям дома.</w:t>
      </w: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  <w:r w:rsidRPr="00082EEE">
        <w:rPr>
          <w:sz w:val="28"/>
          <w:szCs w:val="28"/>
        </w:rPr>
        <w:t>3. Досуг: «Милая мама моя» ( к дню матери)</w:t>
      </w: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  <w:r w:rsidRPr="00082EEE">
        <w:rPr>
          <w:sz w:val="28"/>
          <w:szCs w:val="28"/>
        </w:rPr>
        <w:t>4. Выставка детских рисунков ко Дню Матери.</w:t>
      </w: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  <w:r w:rsidRPr="00082EEE">
        <w:rPr>
          <w:sz w:val="28"/>
          <w:szCs w:val="28"/>
        </w:rPr>
        <w:t>5. «День именинника» для детей, родившихся осенью.</w:t>
      </w: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6.Акция «Поможем тем, кто рядом» (изготовление кормушек для птиц).</w:t>
      </w:r>
    </w:p>
    <w:p w:rsidR="007855BA" w:rsidRPr="00082EEE" w:rsidRDefault="007855BA" w:rsidP="007855BA">
      <w:pPr>
        <w:pStyle w:val="Standard"/>
        <w:jc w:val="both"/>
        <w:rPr>
          <w:b/>
          <w:bCs/>
          <w:sz w:val="28"/>
          <w:szCs w:val="28"/>
        </w:rPr>
      </w:pPr>
      <w:r w:rsidRPr="00082EEE">
        <w:rPr>
          <w:b/>
          <w:bCs/>
          <w:sz w:val="28"/>
          <w:szCs w:val="28"/>
        </w:rPr>
        <w:t>Декабрь.</w:t>
      </w: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  <w:r w:rsidRPr="00082EEE">
        <w:rPr>
          <w:sz w:val="28"/>
          <w:szCs w:val="28"/>
        </w:rPr>
        <w:t>1.Праздничный новогодний карнавал «К нам шагает Новый год...»</w:t>
      </w:r>
    </w:p>
    <w:p w:rsidR="007855BA" w:rsidRPr="00082EEE" w:rsidRDefault="007855BA" w:rsidP="007855BA">
      <w:pPr>
        <w:pStyle w:val="Standard"/>
        <w:ind w:left="720"/>
        <w:jc w:val="both"/>
        <w:rPr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  <w:r w:rsidRPr="00082EEE">
        <w:rPr>
          <w:sz w:val="28"/>
          <w:szCs w:val="28"/>
        </w:rPr>
        <w:t>2.Памятка по пожарной безопасности на новогодних праздниках «Ёлочка, зажгись!»</w:t>
      </w: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  <w:r w:rsidRPr="00082EEE">
        <w:rPr>
          <w:sz w:val="28"/>
          <w:szCs w:val="28"/>
        </w:rPr>
        <w:t>3.Творческая выставка новогодних поделок (изготовление новогодней ёлки и ёлочных игрушек из бросового материала).</w:t>
      </w:r>
    </w:p>
    <w:p w:rsidR="007855BA" w:rsidRPr="00082EEE" w:rsidRDefault="007855BA" w:rsidP="007855BA">
      <w:pPr>
        <w:pStyle w:val="a3"/>
        <w:rPr>
          <w:sz w:val="28"/>
          <w:szCs w:val="28"/>
        </w:rPr>
      </w:pPr>
    </w:p>
    <w:p w:rsidR="007855BA" w:rsidRPr="00082EEE" w:rsidRDefault="007855BA" w:rsidP="007855BA">
      <w:pPr>
        <w:pStyle w:val="Standard"/>
        <w:rPr>
          <w:sz w:val="28"/>
          <w:szCs w:val="28"/>
        </w:rPr>
      </w:pPr>
      <w:r w:rsidRPr="00082EEE">
        <w:rPr>
          <w:sz w:val="28"/>
          <w:szCs w:val="28"/>
        </w:rPr>
        <w:t>4.</w:t>
      </w:r>
      <w:r w:rsidRPr="00082EEE">
        <w:rPr>
          <w:rFonts w:cs="Times New Roman"/>
          <w:sz w:val="28"/>
          <w:szCs w:val="28"/>
        </w:rPr>
        <w:t>Совместный праздник «Здравствуй, Новый год!». Приобщение к участию, подготовке к утреннику, украшение группы, зала.</w:t>
      </w: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b/>
          <w:bCs/>
          <w:sz w:val="28"/>
          <w:szCs w:val="28"/>
        </w:rPr>
      </w:pPr>
      <w:r w:rsidRPr="00082EEE">
        <w:rPr>
          <w:b/>
          <w:bCs/>
          <w:sz w:val="28"/>
          <w:szCs w:val="28"/>
        </w:rPr>
        <w:t>Январь.</w:t>
      </w:r>
    </w:p>
    <w:p w:rsidR="007855BA" w:rsidRPr="00082EEE" w:rsidRDefault="007855BA" w:rsidP="007855BA">
      <w:pPr>
        <w:pStyle w:val="Standard"/>
        <w:jc w:val="both"/>
        <w:rPr>
          <w:rFonts w:eastAsia="Times New Roman" w:cs="Times New Roman"/>
          <w:sz w:val="28"/>
          <w:szCs w:val="28"/>
        </w:rPr>
      </w:pPr>
      <w:r w:rsidRPr="00082EEE">
        <w:rPr>
          <w:rFonts w:eastAsia="Times New Roman" w:cs="Times New Roman"/>
          <w:sz w:val="28"/>
          <w:szCs w:val="28"/>
        </w:rPr>
        <w:t>1.Снежные постройки и зимние игры в час семейных встреч на участке.</w:t>
      </w:r>
    </w:p>
    <w:p w:rsidR="007855BA" w:rsidRPr="00082EEE" w:rsidRDefault="007855BA" w:rsidP="007855BA">
      <w:pPr>
        <w:pStyle w:val="Standard"/>
        <w:jc w:val="both"/>
        <w:rPr>
          <w:rFonts w:eastAsia="Times New Roman" w:cs="Times New Roman"/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rFonts w:eastAsia="Times New Roman" w:cs="Times New Roman"/>
          <w:sz w:val="28"/>
          <w:szCs w:val="28"/>
        </w:rPr>
      </w:pPr>
      <w:r w:rsidRPr="00082EEE">
        <w:rPr>
          <w:rFonts w:eastAsia="Times New Roman" w:cs="Times New Roman"/>
          <w:sz w:val="28"/>
          <w:szCs w:val="28"/>
        </w:rPr>
        <w:lastRenderedPageBreak/>
        <w:t>2.Смотр – конкурс композиций из снега на участках групп «Снежная сказка».</w:t>
      </w: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  <w:r w:rsidRPr="00082EEE">
        <w:rPr>
          <w:sz w:val="28"/>
          <w:szCs w:val="28"/>
        </w:rPr>
        <w:t>3. Консультация «Как одевать ребенка зимой?».</w:t>
      </w: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  <w:r w:rsidRPr="00082EEE">
        <w:rPr>
          <w:sz w:val="28"/>
          <w:szCs w:val="28"/>
        </w:rPr>
        <w:t>4.Совместное творчество детей и родителей «Веселый праздник, новый год».</w:t>
      </w: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  <w:r w:rsidRPr="00082EEE">
        <w:rPr>
          <w:sz w:val="28"/>
          <w:szCs w:val="28"/>
        </w:rPr>
        <w:t>5. Консультация для родителей: «Первая помощь при обморожениях»</w:t>
      </w:r>
    </w:p>
    <w:p w:rsidR="007855BA" w:rsidRPr="00082EEE" w:rsidRDefault="007855BA" w:rsidP="007855BA">
      <w:pPr>
        <w:pStyle w:val="Standard"/>
        <w:jc w:val="both"/>
        <w:rPr>
          <w:b/>
          <w:bCs/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b/>
          <w:bCs/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b/>
          <w:bCs/>
          <w:sz w:val="28"/>
          <w:szCs w:val="28"/>
        </w:rPr>
      </w:pPr>
      <w:r w:rsidRPr="00082EEE">
        <w:rPr>
          <w:b/>
          <w:bCs/>
          <w:sz w:val="28"/>
          <w:szCs w:val="28"/>
        </w:rPr>
        <w:t>Февраль.</w:t>
      </w:r>
    </w:p>
    <w:p w:rsidR="007855BA" w:rsidRPr="00082EEE" w:rsidRDefault="007855BA" w:rsidP="007855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2EEE">
        <w:rPr>
          <w:rFonts w:ascii="Times New Roman" w:hAnsi="Times New Roman" w:cs="Times New Roman"/>
          <w:sz w:val="28"/>
          <w:szCs w:val="28"/>
        </w:rPr>
        <w:t>1. Совместное развлечение «Вместе с папой поиграть хочу»</w:t>
      </w:r>
    </w:p>
    <w:p w:rsidR="007855BA" w:rsidRPr="00082EEE" w:rsidRDefault="007855BA" w:rsidP="007855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855BA" w:rsidRPr="00082EEE" w:rsidRDefault="007855BA" w:rsidP="007855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2EEE">
        <w:rPr>
          <w:rFonts w:ascii="Times New Roman" w:hAnsi="Times New Roman" w:cs="Times New Roman"/>
          <w:sz w:val="28"/>
          <w:szCs w:val="28"/>
        </w:rPr>
        <w:t>2. Папки – передвижки: «Растим будущего мужчину». «Основы правильного питания»</w:t>
      </w:r>
    </w:p>
    <w:p w:rsidR="007855BA" w:rsidRPr="00082EEE" w:rsidRDefault="007855BA" w:rsidP="007855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855BA" w:rsidRPr="00082EEE" w:rsidRDefault="007855BA" w:rsidP="007855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2EEE">
        <w:rPr>
          <w:rFonts w:ascii="Times New Roman" w:hAnsi="Times New Roman" w:cs="Times New Roman"/>
          <w:sz w:val="28"/>
          <w:szCs w:val="28"/>
        </w:rPr>
        <w:t>3. Оформление фотогазета «Наши замечательные папы!».</w:t>
      </w:r>
    </w:p>
    <w:p w:rsidR="007855BA" w:rsidRPr="00082EEE" w:rsidRDefault="007855BA" w:rsidP="007855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855BA" w:rsidRPr="00082EEE" w:rsidRDefault="007855BA" w:rsidP="007855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2EEE">
        <w:rPr>
          <w:rFonts w:ascii="Times New Roman" w:hAnsi="Times New Roman" w:cs="Times New Roman"/>
          <w:sz w:val="28"/>
          <w:szCs w:val="28"/>
        </w:rPr>
        <w:t>4. Изготовление подарков папам и дедушкам: «Наши руки, не для скуки».</w:t>
      </w:r>
    </w:p>
    <w:p w:rsidR="007855BA" w:rsidRPr="00082EEE" w:rsidRDefault="007855BA" w:rsidP="007855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855BA" w:rsidRPr="00082EEE" w:rsidRDefault="007855BA" w:rsidP="007855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2EEE">
        <w:rPr>
          <w:rFonts w:ascii="Times New Roman" w:hAnsi="Times New Roman" w:cs="Times New Roman"/>
          <w:sz w:val="28"/>
          <w:szCs w:val="28"/>
        </w:rPr>
        <w:t>5. Групповое родительское собрание: «Знакомство родителей с промежуточными результатами воспитательно-образовательной работы с детьми».</w:t>
      </w:r>
    </w:p>
    <w:p w:rsidR="007855BA" w:rsidRPr="00082EEE" w:rsidRDefault="007855BA" w:rsidP="007855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855BA" w:rsidRPr="00082EEE" w:rsidRDefault="007855BA" w:rsidP="007855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2EEE">
        <w:rPr>
          <w:rFonts w:ascii="Times New Roman" w:hAnsi="Times New Roman" w:cs="Times New Roman"/>
          <w:sz w:val="28"/>
          <w:szCs w:val="28"/>
        </w:rPr>
        <w:t>6. Помощь родителей в расчистке снега на участках.</w:t>
      </w:r>
    </w:p>
    <w:p w:rsidR="007855BA" w:rsidRPr="00082EEE" w:rsidRDefault="007855BA" w:rsidP="007855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855BA" w:rsidRPr="00082EEE" w:rsidRDefault="007855BA" w:rsidP="007855BA">
      <w:pPr>
        <w:pStyle w:val="a4"/>
        <w:rPr>
          <w:rFonts w:ascii="Times New Roman" w:hAnsi="Times New Roman" w:cs="Times New Roman"/>
          <w:sz w:val="28"/>
          <w:szCs w:val="28"/>
        </w:rPr>
      </w:pPr>
      <w:r w:rsidRPr="00082EEE">
        <w:rPr>
          <w:rFonts w:ascii="Times New Roman" w:hAnsi="Times New Roman" w:cs="Times New Roman"/>
          <w:sz w:val="28"/>
          <w:szCs w:val="28"/>
        </w:rPr>
        <w:t>7. Физкультурное развлечение «Мой папа – самый лучший».</w:t>
      </w:r>
    </w:p>
    <w:p w:rsidR="007855BA" w:rsidRPr="00082EEE" w:rsidRDefault="007855BA" w:rsidP="007855BA">
      <w:pPr>
        <w:pStyle w:val="Standard"/>
        <w:jc w:val="both"/>
        <w:rPr>
          <w:b/>
          <w:bCs/>
          <w:sz w:val="28"/>
          <w:szCs w:val="28"/>
        </w:rPr>
      </w:pPr>
    </w:p>
    <w:p w:rsidR="007855BA" w:rsidRDefault="007855BA" w:rsidP="007855BA">
      <w:pPr>
        <w:pStyle w:val="Standard"/>
        <w:jc w:val="both"/>
        <w:rPr>
          <w:b/>
          <w:bCs/>
          <w:sz w:val="28"/>
          <w:szCs w:val="28"/>
        </w:rPr>
      </w:pPr>
    </w:p>
    <w:p w:rsidR="007855BA" w:rsidRDefault="007855BA" w:rsidP="007855BA">
      <w:pPr>
        <w:pStyle w:val="Standard"/>
        <w:jc w:val="both"/>
        <w:rPr>
          <w:b/>
          <w:bCs/>
          <w:sz w:val="28"/>
          <w:szCs w:val="28"/>
        </w:rPr>
      </w:pPr>
    </w:p>
    <w:p w:rsidR="007855BA" w:rsidRDefault="007855BA" w:rsidP="007855BA">
      <w:pPr>
        <w:pStyle w:val="Standard"/>
        <w:jc w:val="both"/>
        <w:rPr>
          <w:b/>
          <w:bCs/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b/>
          <w:bCs/>
          <w:sz w:val="28"/>
          <w:szCs w:val="28"/>
        </w:rPr>
      </w:pPr>
      <w:r w:rsidRPr="00082EEE">
        <w:rPr>
          <w:b/>
          <w:bCs/>
          <w:sz w:val="28"/>
          <w:szCs w:val="28"/>
        </w:rPr>
        <w:t>Март.</w:t>
      </w:r>
    </w:p>
    <w:p w:rsidR="007855BA" w:rsidRPr="00082EEE" w:rsidRDefault="007855BA" w:rsidP="007855BA">
      <w:pPr>
        <w:pStyle w:val="Standard"/>
        <w:jc w:val="both"/>
        <w:rPr>
          <w:bCs/>
          <w:sz w:val="28"/>
          <w:szCs w:val="28"/>
        </w:rPr>
      </w:pPr>
      <w:r w:rsidRPr="00082EEE">
        <w:rPr>
          <w:bCs/>
          <w:sz w:val="28"/>
          <w:szCs w:val="28"/>
        </w:rPr>
        <w:t>1.Беседа на тему: «Ваш ребенок».</w:t>
      </w: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  <w:r w:rsidRPr="00082EEE">
        <w:rPr>
          <w:sz w:val="28"/>
          <w:szCs w:val="28"/>
        </w:rPr>
        <w:t>2. Папки – передвижки: «Играем с ребенком дома»; «Об авторитете родителей».</w:t>
      </w: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  <w:r w:rsidRPr="00082EEE">
        <w:rPr>
          <w:sz w:val="28"/>
          <w:szCs w:val="28"/>
        </w:rPr>
        <w:t>3. Консультации: «Воспитание у детей внимания и усидчивости»; «Развитие творчества у детей».</w:t>
      </w: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  <w:r w:rsidRPr="00082EEE">
        <w:rPr>
          <w:sz w:val="28"/>
          <w:szCs w:val="28"/>
        </w:rPr>
        <w:t>4. Развлечение «Мамочки роднее нет».</w:t>
      </w: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  <w:r w:rsidRPr="00082EEE">
        <w:rPr>
          <w:sz w:val="28"/>
          <w:szCs w:val="28"/>
        </w:rPr>
        <w:t>5. Тематическая выставка семейных поделок: «Золотые руки наших мам».</w:t>
      </w: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  <w:r w:rsidRPr="00082EEE">
        <w:rPr>
          <w:sz w:val="28"/>
          <w:szCs w:val="28"/>
        </w:rPr>
        <w:t>6. Оформление семейных фотогазет: «Мы — мамины помощники»</w:t>
      </w:r>
    </w:p>
    <w:p w:rsidR="007855BA" w:rsidRPr="00082EEE" w:rsidRDefault="007855BA" w:rsidP="007855BA">
      <w:pPr>
        <w:pStyle w:val="Standard"/>
        <w:jc w:val="both"/>
        <w:rPr>
          <w:b/>
          <w:bCs/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b/>
          <w:bCs/>
          <w:sz w:val="28"/>
          <w:szCs w:val="28"/>
        </w:rPr>
      </w:pPr>
      <w:r w:rsidRPr="00082EEE">
        <w:rPr>
          <w:b/>
          <w:bCs/>
          <w:sz w:val="28"/>
          <w:szCs w:val="28"/>
        </w:rPr>
        <w:t>Апрель.</w:t>
      </w: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  <w:r w:rsidRPr="00082EEE">
        <w:rPr>
          <w:sz w:val="28"/>
          <w:szCs w:val="28"/>
        </w:rPr>
        <w:t>1. «День добрых дел» по благоустройству территории детского сада.</w:t>
      </w: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  <w:r w:rsidRPr="00082EEE">
        <w:rPr>
          <w:sz w:val="28"/>
          <w:szCs w:val="28"/>
        </w:rPr>
        <w:t xml:space="preserve">2. </w:t>
      </w:r>
      <w:r w:rsidRPr="00082EEE">
        <w:rPr>
          <w:rFonts w:eastAsia="Times New Roman" w:cs="Times New Roman"/>
          <w:sz w:val="28"/>
          <w:szCs w:val="28"/>
          <w:lang w:eastAsia="ru-RU" w:bidi="ar-SA"/>
        </w:rPr>
        <w:t>Совместная беседа «Как предупредить весенний авитаминоз».</w:t>
      </w: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  <w:r w:rsidRPr="00082EEE">
        <w:rPr>
          <w:sz w:val="28"/>
          <w:szCs w:val="28"/>
        </w:rPr>
        <w:t>3. Развлечение «День смеха».</w:t>
      </w: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  <w:r w:rsidRPr="00082EEE">
        <w:rPr>
          <w:sz w:val="28"/>
          <w:szCs w:val="28"/>
        </w:rPr>
        <w:t>4. Консультации: «Воспитание умственной активности в играх и на занятиях»; «Воспитание самостоятельности у детей».</w:t>
      </w: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  <w:r w:rsidRPr="00082EEE">
        <w:rPr>
          <w:sz w:val="28"/>
          <w:szCs w:val="28"/>
        </w:rPr>
        <w:t>5. Фотовыставка «Научились мы трудиться».</w:t>
      </w:r>
    </w:p>
    <w:p w:rsidR="007855BA" w:rsidRPr="00082EEE" w:rsidRDefault="007855BA" w:rsidP="007855BA">
      <w:pPr>
        <w:pStyle w:val="Standard"/>
        <w:jc w:val="both"/>
        <w:rPr>
          <w:b/>
          <w:bCs/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b/>
          <w:bCs/>
          <w:sz w:val="28"/>
          <w:szCs w:val="28"/>
        </w:rPr>
      </w:pPr>
      <w:r w:rsidRPr="00082EEE">
        <w:rPr>
          <w:b/>
          <w:bCs/>
          <w:sz w:val="28"/>
          <w:szCs w:val="28"/>
        </w:rPr>
        <w:t>Май.</w:t>
      </w:r>
    </w:p>
    <w:p w:rsidR="007855BA" w:rsidRPr="00082EEE" w:rsidRDefault="007855BA" w:rsidP="007855BA">
      <w:pPr>
        <w:pStyle w:val="Standard"/>
        <w:rPr>
          <w:rFonts w:eastAsia="Times New Roman" w:cs="Times New Roman"/>
          <w:sz w:val="28"/>
          <w:szCs w:val="28"/>
        </w:rPr>
      </w:pPr>
      <w:r w:rsidRPr="00082EEE">
        <w:rPr>
          <w:rFonts w:eastAsia="Times New Roman" w:cs="Times New Roman"/>
          <w:sz w:val="28"/>
          <w:szCs w:val="28"/>
        </w:rPr>
        <w:t>1.Творческая выставка рисунков и поделок, посвященная Дню Победы.</w:t>
      </w:r>
    </w:p>
    <w:p w:rsidR="007855BA" w:rsidRPr="00082EEE" w:rsidRDefault="007855BA" w:rsidP="007855BA">
      <w:pPr>
        <w:pStyle w:val="Standard"/>
        <w:rPr>
          <w:rFonts w:eastAsia="Times New Roman" w:cs="Times New Roman"/>
          <w:sz w:val="28"/>
          <w:szCs w:val="28"/>
        </w:rPr>
      </w:pPr>
    </w:p>
    <w:p w:rsidR="007855BA" w:rsidRPr="00082EEE" w:rsidRDefault="007855BA" w:rsidP="007855BA">
      <w:pPr>
        <w:pStyle w:val="Standard"/>
        <w:rPr>
          <w:rFonts w:eastAsia="Times New Roman" w:cs="Times New Roman"/>
          <w:sz w:val="28"/>
          <w:szCs w:val="28"/>
        </w:rPr>
      </w:pPr>
      <w:r w:rsidRPr="00082EEE">
        <w:rPr>
          <w:rFonts w:eastAsia="Times New Roman" w:cs="Times New Roman"/>
          <w:sz w:val="28"/>
          <w:szCs w:val="28"/>
        </w:rPr>
        <w:t>2.Родительское собрание: «Успехи 2-й младшей группы»</w:t>
      </w: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  <w:r w:rsidRPr="00082EEE">
        <w:rPr>
          <w:sz w:val="28"/>
          <w:szCs w:val="28"/>
        </w:rPr>
        <w:t>3. Привлечение родителей к озеленению участков «Деревья растут с детьми».</w:t>
      </w: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  <w:r w:rsidRPr="00082EEE">
        <w:rPr>
          <w:sz w:val="28"/>
          <w:szCs w:val="28"/>
        </w:rPr>
        <w:t>4. Оформление наглядной агитации в группах «Уголок для родителей»: «Что должен знать и уметь выпускник младшей группы». «Как организовать летний отдых детей».</w:t>
      </w: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</w:p>
    <w:p w:rsidR="007855BA" w:rsidRPr="00082EEE" w:rsidRDefault="007855BA" w:rsidP="007855BA">
      <w:pPr>
        <w:pStyle w:val="Standard"/>
        <w:jc w:val="both"/>
        <w:rPr>
          <w:sz w:val="28"/>
          <w:szCs w:val="28"/>
        </w:rPr>
      </w:pPr>
      <w:r w:rsidRPr="00082EEE">
        <w:rPr>
          <w:sz w:val="28"/>
          <w:szCs w:val="28"/>
        </w:rPr>
        <w:t>5. «День именинника» для детей, родившихся весной.</w:t>
      </w:r>
    </w:p>
    <w:p w:rsidR="007855BA" w:rsidRDefault="007855BA" w:rsidP="007855BA">
      <w:pPr>
        <w:jc w:val="both"/>
        <w:rPr>
          <w:sz w:val="28"/>
          <w:szCs w:val="28"/>
        </w:rPr>
      </w:pPr>
    </w:p>
    <w:p w:rsidR="007855BA" w:rsidRDefault="007855BA" w:rsidP="007855BA">
      <w:pPr>
        <w:jc w:val="both"/>
        <w:rPr>
          <w:sz w:val="28"/>
          <w:szCs w:val="28"/>
        </w:rPr>
      </w:pPr>
    </w:p>
    <w:p w:rsidR="007855BA" w:rsidRDefault="007855BA" w:rsidP="007855BA">
      <w:pPr>
        <w:widowControl/>
        <w:suppressAutoHyphens w:val="0"/>
        <w:autoSpaceDN/>
        <w:contextualSpacing/>
        <w:jc w:val="both"/>
        <w:textAlignment w:val="auto"/>
        <w:rPr>
          <w:sz w:val="28"/>
          <w:szCs w:val="28"/>
        </w:rPr>
      </w:pPr>
    </w:p>
    <w:p w:rsidR="007855BA" w:rsidRDefault="007855BA" w:rsidP="007855BA">
      <w:pPr>
        <w:jc w:val="both"/>
      </w:pPr>
    </w:p>
    <w:p w:rsidR="00632E60" w:rsidRDefault="00632E60" w:rsidP="00923621">
      <w:pPr>
        <w:pStyle w:val="Standard"/>
        <w:rPr>
          <w:rFonts w:cs="Times New Roman"/>
          <w:b/>
          <w:sz w:val="28"/>
          <w:szCs w:val="28"/>
        </w:rPr>
      </w:pPr>
    </w:p>
    <w:p w:rsidR="00632E60" w:rsidRDefault="00632E60" w:rsidP="00923621">
      <w:pPr>
        <w:pStyle w:val="Standard"/>
        <w:rPr>
          <w:rFonts w:cs="Times New Roman"/>
          <w:b/>
          <w:sz w:val="28"/>
          <w:szCs w:val="28"/>
        </w:rPr>
      </w:pPr>
    </w:p>
    <w:p w:rsidR="00632E60" w:rsidRDefault="00632E60" w:rsidP="00923621">
      <w:pPr>
        <w:pStyle w:val="Standard"/>
        <w:rPr>
          <w:rFonts w:cs="Times New Roman"/>
          <w:b/>
          <w:sz w:val="28"/>
          <w:szCs w:val="28"/>
        </w:rPr>
      </w:pPr>
    </w:p>
    <w:p w:rsidR="00632E60" w:rsidRDefault="00632E60" w:rsidP="00923621">
      <w:pPr>
        <w:pStyle w:val="Standard"/>
        <w:rPr>
          <w:rFonts w:cs="Times New Roman"/>
          <w:b/>
          <w:sz w:val="28"/>
          <w:szCs w:val="28"/>
        </w:rPr>
      </w:pPr>
    </w:p>
    <w:p w:rsidR="00632E60" w:rsidRDefault="00632E60" w:rsidP="00923621">
      <w:pPr>
        <w:pStyle w:val="Standard"/>
        <w:rPr>
          <w:rFonts w:cs="Times New Roman"/>
          <w:b/>
          <w:sz w:val="28"/>
          <w:szCs w:val="28"/>
        </w:rPr>
      </w:pPr>
    </w:p>
    <w:p w:rsidR="00632E60" w:rsidRDefault="00632E60" w:rsidP="00923621">
      <w:pPr>
        <w:pStyle w:val="Standard"/>
        <w:rPr>
          <w:rFonts w:cs="Times New Roman"/>
          <w:b/>
          <w:sz w:val="28"/>
          <w:szCs w:val="28"/>
        </w:rPr>
      </w:pPr>
    </w:p>
    <w:p w:rsidR="00632E60" w:rsidRDefault="00632E60" w:rsidP="00923621">
      <w:pPr>
        <w:pStyle w:val="Standard"/>
        <w:rPr>
          <w:rFonts w:cs="Times New Roman"/>
          <w:b/>
          <w:sz w:val="28"/>
          <w:szCs w:val="28"/>
        </w:rPr>
      </w:pPr>
    </w:p>
    <w:p w:rsidR="00632E60" w:rsidRDefault="00632E60" w:rsidP="00923621">
      <w:pPr>
        <w:pStyle w:val="Standard"/>
        <w:rPr>
          <w:rFonts w:cs="Times New Roman"/>
          <w:b/>
          <w:sz w:val="28"/>
          <w:szCs w:val="28"/>
        </w:rPr>
      </w:pPr>
    </w:p>
    <w:p w:rsidR="00632E60" w:rsidRDefault="00632E60" w:rsidP="00923621">
      <w:pPr>
        <w:pStyle w:val="Standard"/>
        <w:rPr>
          <w:rFonts w:cs="Times New Roman"/>
          <w:b/>
          <w:sz w:val="28"/>
          <w:szCs w:val="28"/>
        </w:rPr>
      </w:pPr>
    </w:p>
    <w:p w:rsidR="00632E60" w:rsidRDefault="00632E60" w:rsidP="00923621">
      <w:pPr>
        <w:pStyle w:val="Standard"/>
        <w:rPr>
          <w:rFonts w:cs="Times New Roman"/>
          <w:b/>
          <w:sz w:val="28"/>
          <w:szCs w:val="28"/>
        </w:rPr>
      </w:pPr>
    </w:p>
    <w:p w:rsidR="00632E60" w:rsidRDefault="00632E60" w:rsidP="00923621">
      <w:pPr>
        <w:pStyle w:val="Standard"/>
        <w:rPr>
          <w:rFonts w:cs="Times New Roman"/>
          <w:b/>
          <w:sz w:val="28"/>
          <w:szCs w:val="28"/>
        </w:rPr>
      </w:pPr>
    </w:p>
    <w:p w:rsidR="00632E60" w:rsidRDefault="00632E60" w:rsidP="00923621">
      <w:pPr>
        <w:pStyle w:val="Standard"/>
        <w:rPr>
          <w:rFonts w:cs="Times New Roman"/>
          <w:b/>
          <w:sz w:val="28"/>
          <w:szCs w:val="28"/>
        </w:rPr>
      </w:pPr>
    </w:p>
    <w:p w:rsidR="00632E60" w:rsidRDefault="00632E60" w:rsidP="00923621">
      <w:pPr>
        <w:pStyle w:val="Standard"/>
        <w:rPr>
          <w:rFonts w:cs="Times New Roman"/>
          <w:b/>
          <w:sz w:val="28"/>
          <w:szCs w:val="28"/>
        </w:rPr>
      </w:pPr>
    </w:p>
    <w:p w:rsidR="00A66146" w:rsidRPr="00A66146" w:rsidRDefault="005E3896" w:rsidP="007855BA">
      <w:pPr>
        <w:pStyle w:val="Standard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 xml:space="preserve">  </w:t>
      </w:r>
      <w:r w:rsidR="00A66146">
        <w:rPr>
          <w:rFonts w:cs="Times New Roman"/>
          <w:b/>
          <w:sz w:val="28"/>
          <w:szCs w:val="28"/>
        </w:rPr>
        <w:t>3.</w:t>
      </w:r>
      <w:r w:rsidR="00E2459E">
        <w:rPr>
          <w:rFonts w:cs="Times New Roman"/>
          <w:b/>
          <w:sz w:val="28"/>
          <w:szCs w:val="28"/>
        </w:rPr>
        <w:t>ОРГАНИЗАЦИОННЫЙ РАЗДЕЛ</w:t>
      </w:r>
    </w:p>
    <w:p w:rsidR="00E2459E" w:rsidRDefault="00A66146" w:rsidP="006B37A0">
      <w:pPr>
        <w:pStyle w:val="Standard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3.1.</w:t>
      </w:r>
      <w:r w:rsidR="00E2459E">
        <w:rPr>
          <w:rFonts w:cs="Times New Roman"/>
          <w:b/>
          <w:sz w:val="28"/>
          <w:szCs w:val="28"/>
        </w:rPr>
        <w:t>Режим дня в дошкольном образовательном учреждении</w:t>
      </w:r>
    </w:p>
    <w:p w:rsidR="00E2459E" w:rsidRDefault="00E2459E" w:rsidP="00E245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66146" w:rsidRPr="00057D59" w:rsidRDefault="00A66146" w:rsidP="00A66146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 w:rsidRPr="00057D5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A66146" w:rsidRPr="00057D59" w:rsidRDefault="00A66146" w:rsidP="00A66146">
      <w:pPr>
        <w:widowControl/>
        <w:suppressAutoHyphens w:val="0"/>
        <w:autoSpaceDN/>
        <w:spacing w:after="0" w:line="240" w:lineRule="auto"/>
        <w:ind w:firstLine="709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57D5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Учреждение работает по графику пятидневной рабочей недели с двумя выходными днями (суббота, воскресенье) для всех возрастных групп.</w:t>
      </w:r>
    </w:p>
    <w:p w:rsidR="00A66146" w:rsidRPr="00057D59" w:rsidRDefault="00A66146" w:rsidP="00A66146">
      <w:pPr>
        <w:widowControl/>
        <w:suppressAutoHyphens w:val="0"/>
        <w:autoSpaceDN/>
        <w:spacing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57D5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Ежедневная продолжительность работы детского сада: 12 часов.</w:t>
      </w:r>
    </w:p>
    <w:p w:rsidR="00A66146" w:rsidRPr="00A66146" w:rsidRDefault="00A66146" w:rsidP="00A66146">
      <w:pPr>
        <w:widowControl/>
        <w:suppressAutoHyphens w:val="0"/>
        <w:autoSpaceDN/>
        <w:spacing w:line="240" w:lineRule="auto"/>
        <w:ind w:firstLine="708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057D5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Режим работы: с 7. 00 часов до 19.00 часов</w:t>
      </w:r>
      <w:r w:rsidRPr="00A66146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.</w:t>
      </w:r>
    </w:p>
    <w:p w:rsidR="00A66146" w:rsidRPr="00057D59" w:rsidRDefault="00A66146" w:rsidP="00A66146">
      <w:pPr>
        <w:widowControl/>
        <w:suppressAutoHyphens w:val="0"/>
        <w:autoSpaceDN/>
        <w:spacing w:line="240" w:lineRule="auto"/>
        <w:ind w:firstLine="708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57D5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В детском саду разработан режим дня, учитывающий возрастные психофизиологические возможности детей, их интересы и потребности, обеспечивающий взаимосвязь детской деятельности в детском саду. </w:t>
      </w:r>
    </w:p>
    <w:p w:rsidR="00A66146" w:rsidRPr="00057D59" w:rsidRDefault="00A66146" w:rsidP="00A66146">
      <w:pPr>
        <w:widowControl/>
        <w:suppressAutoHyphens w:val="0"/>
        <w:autoSpaceDN/>
        <w:spacing w:line="240" w:lineRule="auto"/>
        <w:ind w:firstLine="708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57D5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При выборе режима учитываются возрастные и индивидуальные особенности ребёнка, региональные климатические условия и окружающий социум.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A66146" w:rsidRPr="00057D59" w:rsidRDefault="00A66146" w:rsidP="00A66146">
      <w:pPr>
        <w:widowControl/>
        <w:suppressAutoHyphens w:val="0"/>
        <w:autoSpaceDN/>
        <w:spacing w:line="240" w:lineRule="auto"/>
        <w:ind w:firstLine="708"/>
        <w:contextualSpacing/>
        <w:jc w:val="both"/>
        <w:textAlignment w:val="auto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/>
        </w:rPr>
      </w:pPr>
      <w:r w:rsidRPr="00057D59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/>
        </w:rPr>
        <w:t>Все эти показатели чрезвычайно важны для успешной реализации задач ООП ДО.</w:t>
      </w:r>
    </w:p>
    <w:p w:rsidR="00A66146" w:rsidRPr="00057D59" w:rsidRDefault="00A66146" w:rsidP="00A66146">
      <w:pPr>
        <w:widowControl/>
        <w:suppressAutoHyphens w:val="0"/>
        <w:autoSpaceDN/>
        <w:spacing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/>
        </w:rPr>
      </w:pPr>
      <w:r w:rsidRPr="00057D59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/>
        </w:rPr>
        <w:t>Для того чтобы наиболее полно охарактеризовать особенности организации образовательного процесса, в данный раздел мы включили:</w:t>
      </w:r>
    </w:p>
    <w:p w:rsidR="00A66146" w:rsidRPr="00057D59" w:rsidRDefault="00A66146" w:rsidP="00A66146">
      <w:pPr>
        <w:widowControl/>
        <w:numPr>
          <w:ilvl w:val="0"/>
          <w:numId w:val="1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/>
        </w:rPr>
      </w:pPr>
      <w:r w:rsidRPr="00057D59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/>
        </w:rPr>
        <w:t>Режим работы ДОО (различных групп, входящих в её состав);</w:t>
      </w:r>
    </w:p>
    <w:p w:rsidR="00A66146" w:rsidRPr="00057D59" w:rsidRDefault="00A66146" w:rsidP="00A66146">
      <w:pPr>
        <w:widowControl/>
        <w:numPr>
          <w:ilvl w:val="0"/>
          <w:numId w:val="1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/>
        </w:rPr>
      </w:pPr>
      <w:r w:rsidRPr="00057D59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/>
        </w:rPr>
        <w:t>Распорядок и (или) режим дня воспитанников;</w:t>
      </w:r>
    </w:p>
    <w:p w:rsidR="00A66146" w:rsidRPr="00057D59" w:rsidRDefault="00A66146" w:rsidP="00A66146">
      <w:pPr>
        <w:widowControl/>
        <w:numPr>
          <w:ilvl w:val="0"/>
          <w:numId w:val="1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/>
        </w:rPr>
      </w:pPr>
      <w:r w:rsidRPr="00057D59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/>
        </w:rPr>
        <w:t>Объём образовательной нагрузки на воспитанников, в том числе в рамках ООД.</w:t>
      </w:r>
    </w:p>
    <w:p w:rsidR="00A66146" w:rsidRPr="00057D59" w:rsidRDefault="00A66146" w:rsidP="00A6614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/>
        </w:rPr>
      </w:pPr>
      <w:r w:rsidRPr="00057D59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/>
        </w:rPr>
        <w:t xml:space="preserve">Учебный год начинается 1 сентября и заканчивается 31 мая. </w:t>
      </w:r>
    </w:p>
    <w:p w:rsidR="00A66146" w:rsidRPr="00057D59" w:rsidRDefault="00A66146" w:rsidP="00A6614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/>
        </w:rPr>
      </w:pPr>
      <w:r w:rsidRPr="00057D59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/>
        </w:rPr>
        <w:t>Продолжительность каникул устанавливается в течение года:</w:t>
      </w:r>
    </w:p>
    <w:p w:rsidR="00A66146" w:rsidRPr="00057D59" w:rsidRDefault="00A66146" w:rsidP="00A66146">
      <w:pPr>
        <w:widowControl/>
        <w:numPr>
          <w:ilvl w:val="0"/>
          <w:numId w:val="12"/>
        </w:numPr>
        <w:tabs>
          <w:tab w:val="num" w:pos="1134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/>
        </w:rPr>
      </w:pPr>
      <w:r w:rsidRPr="00057D59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/>
        </w:rPr>
        <w:t>зимние – с 01 января по 9 января,</w:t>
      </w:r>
    </w:p>
    <w:p w:rsidR="00A66146" w:rsidRPr="00057D59" w:rsidRDefault="00A66146" w:rsidP="00A66146">
      <w:pPr>
        <w:widowControl/>
        <w:numPr>
          <w:ilvl w:val="0"/>
          <w:numId w:val="12"/>
        </w:numPr>
        <w:tabs>
          <w:tab w:val="num" w:pos="1134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/>
        </w:rPr>
      </w:pPr>
      <w:r w:rsidRPr="00057D59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/>
        </w:rPr>
        <w:t>летние –  с 01 июня по 31 августа.</w:t>
      </w:r>
    </w:p>
    <w:p w:rsidR="00A66146" w:rsidRPr="00057D59" w:rsidRDefault="00A66146" w:rsidP="00A66146">
      <w:pPr>
        <w:widowControl/>
        <w:suppressAutoHyphens w:val="0"/>
        <w:autoSpaceDN/>
        <w:spacing w:after="0" w:line="240" w:lineRule="auto"/>
        <w:ind w:firstLine="708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57D5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Режим дня составлен с расчетом на 12-часовое пребывание ребенка в детском саду. </w:t>
      </w:r>
    </w:p>
    <w:p w:rsidR="00A66146" w:rsidRPr="00057D59" w:rsidRDefault="00A66146" w:rsidP="00A6614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57D5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Исходя из климатических особенностей нашего региона, организация режима пребывания воспитанников в ДОО представляет собой режимы дня: в теплый период и в холодный период.</w:t>
      </w:r>
    </w:p>
    <w:p w:rsidR="00A66146" w:rsidRPr="00057D59" w:rsidRDefault="00A66146" w:rsidP="000B3C5D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 w:rsidRPr="00057D5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Объём образовательной нагрузки на воспитанников, в том числе ООД</w:t>
      </w:r>
    </w:p>
    <w:p w:rsidR="00A66146" w:rsidRPr="00057D59" w:rsidRDefault="00A66146" w:rsidP="00A6614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57D5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Образовательная деятельность осуществляется в течение всего времени пребывания детей в ДОО. Правила организации и проведения ООД ограничены требованиями СанПин.</w:t>
      </w:r>
    </w:p>
    <w:p w:rsidR="00A66146" w:rsidRDefault="00A66146" w:rsidP="00057D59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57D5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В соответствии с требованиями действующих СанПин нагрузка на воспитанников в течение дня рас</w:t>
      </w:r>
      <w:r w:rsidR="00057D5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пределяется следующим образом: </w:t>
      </w:r>
    </w:p>
    <w:p w:rsidR="006228F5" w:rsidRDefault="006228F5" w:rsidP="006228F5">
      <w:pPr>
        <w:widowControl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28F5" w:rsidRDefault="006228F5" w:rsidP="006228F5">
      <w:pPr>
        <w:widowControl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28F5" w:rsidRDefault="006228F5" w:rsidP="006228F5">
      <w:pPr>
        <w:widowControl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28F5" w:rsidRPr="00E2459E" w:rsidRDefault="006228F5" w:rsidP="006228F5">
      <w:pPr>
        <w:widowControl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459E">
        <w:rPr>
          <w:rFonts w:ascii="Times New Roman" w:hAnsi="Times New Roman"/>
          <w:b/>
          <w:sz w:val="28"/>
          <w:szCs w:val="28"/>
        </w:rPr>
        <w:t>Режим дня</w:t>
      </w:r>
    </w:p>
    <w:p w:rsidR="006228F5" w:rsidRPr="00E2459E" w:rsidRDefault="006228F5" w:rsidP="006228F5">
      <w:pPr>
        <w:widowControl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младшей группы</w:t>
      </w:r>
      <w:r w:rsidRPr="00E2459E">
        <w:rPr>
          <w:rFonts w:ascii="Times New Roman" w:hAnsi="Times New Roman"/>
          <w:b/>
          <w:sz w:val="28"/>
          <w:szCs w:val="28"/>
        </w:rPr>
        <w:t xml:space="preserve"> «Шенне»</w:t>
      </w:r>
    </w:p>
    <w:p w:rsidR="006228F5" w:rsidRPr="00E2459E" w:rsidRDefault="006228F5" w:rsidP="006228F5">
      <w:pPr>
        <w:widowControl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459E">
        <w:rPr>
          <w:rFonts w:ascii="Times New Roman" w:hAnsi="Times New Roman"/>
          <w:b/>
          <w:sz w:val="28"/>
          <w:szCs w:val="28"/>
        </w:rPr>
        <w:t>(с 3х до 4х лет)</w:t>
      </w:r>
    </w:p>
    <w:p w:rsidR="006228F5" w:rsidRPr="00E2459E" w:rsidRDefault="006228F5" w:rsidP="006228F5">
      <w:pPr>
        <w:widowControl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459E">
        <w:rPr>
          <w:rFonts w:ascii="Times New Roman" w:hAnsi="Times New Roman"/>
          <w:b/>
          <w:sz w:val="28"/>
          <w:szCs w:val="28"/>
        </w:rPr>
        <w:t>Теплый период</w:t>
      </w:r>
    </w:p>
    <w:p w:rsidR="006228F5" w:rsidRPr="00E2459E" w:rsidRDefault="006228F5" w:rsidP="006228F5">
      <w:pPr>
        <w:widowControl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2022-2023</w:t>
      </w:r>
      <w:r w:rsidRPr="00E2459E">
        <w:rPr>
          <w:rFonts w:ascii="Times New Roman" w:hAnsi="Times New Roman"/>
          <w:b/>
          <w:sz w:val="28"/>
          <w:szCs w:val="28"/>
        </w:rPr>
        <w:t xml:space="preserve"> г</w:t>
      </w:r>
    </w:p>
    <w:p w:rsidR="006228F5" w:rsidRPr="00E2459E" w:rsidRDefault="006228F5" w:rsidP="006228F5">
      <w:pPr>
        <w:spacing w:after="0" w:line="240" w:lineRule="auto"/>
        <w:rPr>
          <w:rFonts w:ascii="Times New Roman" w:hAnsi="Times New Roman" w:cs="Mangal"/>
          <w:b/>
          <w:sz w:val="28"/>
          <w:szCs w:val="28"/>
          <w:lang w:eastAsia="zh-CN" w:bidi="hi-IN"/>
        </w:rPr>
      </w:pPr>
    </w:p>
    <w:tbl>
      <w:tblPr>
        <w:tblW w:w="934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7"/>
        <w:gridCol w:w="2578"/>
      </w:tblGrid>
      <w:tr w:rsidR="006228F5" w:rsidRPr="00E2459E" w:rsidTr="00216618">
        <w:trPr>
          <w:trHeight w:val="517"/>
        </w:trPr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b/>
                <w:sz w:val="28"/>
                <w:szCs w:val="28"/>
                <w:lang w:eastAsia="zh-CN" w:bidi="hi-IN"/>
              </w:rPr>
              <w:t>Режимные моменты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b/>
                <w:sz w:val="28"/>
                <w:szCs w:val="28"/>
                <w:lang w:eastAsia="zh-CN" w:bidi="hi-IN"/>
              </w:rPr>
              <w:t>Время</w:t>
            </w:r>
          </w:p>
        </w:tc>
      </w:tr>
      <w:tr w:rsidR="006228F5" w:rsidRPr="00E2459E" w:rsidTr="00216618">
        <w:trPr>
          <w:cantSplit/>
        </w:trPr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Формирование традиций. Прием детей. Игровая деятельность.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7.00 - 8.30</w:t>
            </w:r>
          </w:p>
        </w:tc>
      </w:tr>
      <w:tr w:rsidR="006228F5" w:rsidRPr="00E2459E" w:rsidTr="00216618">
        <w:trPr>
          <w:cantSplit/>
        </w:trPr>
        <w:tc>
          <w:tcPr>
            <w:tcW w:w="67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Утренняя гимнастика</w:t>
            </w:r>
          </w:p>
        </w:tc>
        <w:tc>
          <w:tcPr>
            <w:tcW w:w="25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8.30 — 8.40</w:t>
            </w:r>
          </w:p>
        </w:tc>
      </w:tr>
      <w:tr w:rsidR="006228F5" w:rsidRPr="00E2459E" w:rsidTr="00216618"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Подготовка к завтраку. Завтрак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8.40  - 8.55</w:t>
            </w:r>
          </w:p>
        </w:tc>
      </w:tr>
      <w:tr w:rsidR="006228F5" w:rsidRPr="00E2459E" w:rsidTr="00216618"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Игры, самостоятельная деятельность детей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8.55 - 9.00</w:t>
            </w:r>
          </w:p>
        </w:tc>
      </w:tr>
      <w:tr w:rsidR="006228F5" w:rsidRPr="00E2459E" w:rsidTr="00216618"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Организованная образовательная деятельность (по подгруппам)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9.00 - 10.00</w:t>
            </w:r>
          </w:p>
        </w:tc>
      </w:tr>
      <w:tr w:rsidR="006228F5" w:rsidRPr="00E2459E" w:rsidTr="00216618"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Игры на снятие эмоционального напряжения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10.00 — 10.30</w:t>
            </w:r>
          </w:p>
        </w:tc>
      </w:tr>
      <w:tr w:rsidR="006228F5" w:rsidRPr="00E2459E" w:rsidTr="00216618"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Подготовка к прогулке, прогулка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10.30 — 11.35</w:t>
            </w:r>
          </w:p>
        </w:tc>
      </w:tr>
      <w:tr w:rsidR="006228F5" w:rsidRPr="00E2459E" w:rsidTr="00216618">
        <w:trPr>
          <w:trHeight w:val="120"/>
        </w:trPr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Возвращение с прогулки, самостоятельная деятельность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11.35 - 12.00</w:t>
            </w:r>
          </w:p>
        </w:tc>
      </w:tr>
      <w:tr w:rsidR="006228F5" w:rsidRPr="00E2459E" w:rsidTr="00216618">
        <w:trPr>
          <w:trHeight w:val="165"/>
        </w:trPr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Подготовка к обеду. Обед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12.00 - 12.30</w:t>
            </w:r>
          </w:p>
        </w:tc>
      </w:tr>
      <w:tr w:rsidR="006228F5" w:rsidRPr="00E2459E" w:rsidTr="00216618"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Подготовка ко сну. Дневной сон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12.40 - 15.00</w:t>
            </w:r>
          </w:p>
        </w:tc>
      </w:tr>
      <w:tr w:rsidR="006228F5" w:rsidRPr="00E2459E" w:rsidTr="00216618"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Постепенный подъем, воздушные, водные процедуры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15.00 - 15.15</w:t>
            </w:r>
          </w:p>
        </w:tc>
      </w:tr>
      <w:tr w:rsidR="006228F5" w:rsidRPr="00E2459E" w:rsidTr="00216618"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Подготовка к полднику, полдник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15.15 - 15.30</w:t>
            </w:r>
          </w:p>
        </w:tc>
      </w:tr>
      <w:tr w:rsidR="006228F5" w:rsidRPr="00E2459E" w:rsidTr="00216618"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Игры, самостоятельная и организованная детская деятельность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15.30 - 16.15</w:t>
            </w:r>
          </w:p>
        </w:tc>
      </w:tr>
      <w:tr w:rsidR="006228F5" w:rsidRPr="00E2459E" w:rsidTr="00216618">
        <w:trPr>
          <w:trHeight w:val="405"/>
        </w:trPr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Подготовка к прогулке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16.15 - 16.50</w:t>
            </w:r>
          </w:p>
        </w:tc>
      </w:tr>
      <w:tr w:rsidR="006228F5" w:rsidRPr="00E2459E" w:rsidTr="00216618">
        <w:trPr>
          <w:trHeight w:val="405"/>
        </w:trPr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Подготовка к ужину, ужин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16.50 - 17.10</w:t>
            </w:r>
          </w:p>
        </w:tc>
      </w:tr>
      <w:tr w:rsidR="006228F5" w:rsidRPr="00E2459E" w:rsidTr="00216618">
        <w:trPr>
          <w:trHeight w:val="405"/>
        </w:trPr>
        <w:tc>
          <w:tcPr>
            <w:tcW w:w="67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Организованная игровая деятельность</w:t>
            </w:r>
          </w:p>
        </w:tc>
        <w:tc>
          <w:tcPr>
            <w:tcW w:w="25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17.10 — 17.45</w:t>
            </w:r>
          </w:p>
        </w:tc>
      </w:tr>
      <w:tr w:rsidR="006228F5" w:rsidRPr="00E2459E" w:rsidTr="00216618">
        <w:trPr>
          <w:trHeight w:val="90"/>
        </w:trPr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Прогулка, уход домой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17.45 - 19.00</w:t>
            </w:r>
          </w:p>
        </w:tc>
      </w:tr>
    </w:tbl>
    <w:p w:rsidR="000F1520" w:rsidRDefault="000F1520" w:rsidP="006228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E60" w:rsidRDefault="00632E60" w:rsidP="006228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E60" w:rsidRDefault="00632E60" w:rsidP="006228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E60" w:rsidRDefault="00632E60" w:rsidP="006228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E60" w:rsidRDefault="00632E60" w:rsidP="006228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E60" w:rsidRDefault="00632E60" w:rsidP="006228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E60" w:rsidRDefault="00632E60" w:rsidP="006228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E60" w:rsidRDefault="00632E60" w:rsidP="006228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28F5" w:rsidRPr="00E2459E" w:rsidRDefault="006228F5" w:rsidP="006228F5">
      <w:pPr>
        <w:widowControl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459E">
        <w:rPr>
          <w:rFonts w:ascii="Times New Roman" w:hAnsi="Times New Roman"/>
          <w:b/>
          <w:sz w:val="28"/>
          <w:szCs w:val="28"/>
        </w:rPr>
        <w:t>Режим дня</w:t>
      </w:r>
    </w:p>
    <w:p w:rsidR="006228F5" w:rsidRPr="00E2459E" w:rsidRDefault="006228F5" w:rsidP="006228F5">
      <w:pPr>
        <w:widowControl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младшей группы</w:t>
      </w:r>
      <w:r w:rsidRPr="00E2459E">
        <w:rPr>
          <w:rFonts w:ascii="Times New Roman" w:hAnsi="Times New Roman"/>
          <w:b/>
          <w:sz w:val="28"/>
          <w:szCs w:val="28"/>
        </w:rPr>
        <w:t xml:space="preserve"> «Шенне»</w:t>
      </w:r>
    </w:p>
    <w:p w:rsidR="006228F5" w:rsidRPr="00E2459E" w:rsidRDefault="006228F5" w:rsidP="006228F5">
      <w:pPr>
        <w:widowControl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459E">
        <w:rPr>
          <w:rFonts w:ascii="Times New Roman" w:hAnsi="Times New Roman"/>
          <w:b/>
          <w:sz w:val="28"/>
          <w:szCs w:val="28"/>
        </w:rPr>
        <w:t>(холодный период)</w:t>
      </w:r>
    </w:p>
    <w:p w:rsidR="006228F5" w:rsidRPr="00E2459E" w:rsidRDefault="006228F5" w:rsidP="006228F5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59E">
        <w:rPr>
          <w:rFonts w:ascii="Times New Roman" w:hAnsi="Times New Roman" w:cs="Times New Roman"/>
          <w:b/>
          <w:sz w:val="28"/>
          <w:szCs w:val="28"/>
        </w:rPr>
        <w:t>(с 3х до 4х лет)</w:t>
      </w:r>
    </w:p>
    <w:p w:rsidR="006228F5" w:rsidRPr="00E2459E" w:rsidRDefault="006228F5" w:rsidP="006228F5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2022-2023</w:t>
      </w:r>
      <w:r w:rsidRPr="00E2459E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6228F5" w:rsidRPr="00E2459E" w:rsidRDefault="006228F5" w:rsidP="006228F5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8F5" w:rsidRPr="00E2459E" w:rsidRDefault="006228F5" w:rsidP="006228F5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7"/>
        <w:gridCol w:w="2578"/>
      </w:tblGrid>
      <w:tr w:rsidR="006228F5" w:rsidRPr="00E2459E" w:rsidTr="00216618">
        <w:trPr>
          <w:trHeight w:val="517"/>
        </w:trPr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zh-CN" w:bidi="hi-IN"/>
              </w:rPr>
            </w:pPr>
          </w:p>
          <w:p w:rsidR="006228F5" w:rsidRPr="00E2459E" w:rsidRDefault="006228F5" w:rsidP="00216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b/>
                <w:sz w:val="28"/>
                <w:szCs w:val="28"/>
                <w:lang w:eastAsia="zh-CN" w:bidi="hi-IN"/>
              </w:rPr>
              <w:t>Режимные моменты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zh-CN" w:bidi="hi-IN"/>
              </w:rPr>
            </w:pPr>
          </w:p>
          <w:p w:rsidR="006228F5" w:rsidRPr="00E2459E" w:rsidRDefault="006228F5" w:rsidP="00216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b/>
                <w:sz w:val="28"/>
                <w:szCs w:val="28"/>
                <w:lang w:eastAsia="zh-CN" w:bidi="hi-IN"/>
              </w:rPr>
              <w:t>Время</w:t>
            </w:r>
          </w:p>
        </w:tc>
      </w:tr>
      <w:tr w:rsidR="006228F5" w:rsidRPr="00E2459E" w:rsidTr="00216618">
        <w:trPr>
          <w:cantSplit/>
        </w:trPr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Формирование традиций. Прием детей. Игровая деятельность.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7.00 - 8.30</w:t>
            </w:r>
          </w:p>
        </w:tc>
      </w:tr>
      <w:tr w:rsidR="006228F5" w:rsidRPr="00E2459E" w:rsidTr="00216618">
        <w:trPr>
          <w:cantSplit/>
        </w:trPr>
        <w:tc>
          <w:tcPr>
            <w:tcW w:w="67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Утренняя гимнастика</w:t>
            </w:r>
          </w:p>
        </w:tc>
        <w:tc>
          <w:tcPr>
            <w:tcW w:w="25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8.30 — 8.40</w:t>
            </w:r>
          </w:p>
        </w:tc>
      </w:tr>
      <w:tr w:rsidR="006228F5" w:rsidRPr="00E2459E" w:rsidTr="00216618"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Подготовка к завтраку. Завтрак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8.40  - 8.55</w:t>
            </w:r>
          </w:p>
        </w:tc>
      </w:tr>
      <w:tr w:rsidR="006228F5" w:rsidRPr="00E2459E" w:rsidTr="00216618"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Игры, самостоятельная деятельность детей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8.55 - 9.00</w:t>
            </w:r>
          </w:p>
        </w:tc>
      </w:tr>
      <w:tr w:rsidR="006228F5" w:rsidRPr="00E2459E" w:rsidTr="00216618"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Организованная образовательная деятельность (по подгруппам)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9.00 - 10.00</w:t>
            </w:r>
          </w:p>
        </w:tc>
      </w:tr>
      <w:tr w:rsidR="006228F5" w:rsidRPr="00E2459E" w:rsidTr="00216618"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Игры на снятие эмоционального напряжения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10.00 — 10.30</w:t>
            </w:r>
          </w:p>
        </w:tc>
      </w:tr>
      <w:tr w:rsidR="006228F5" w:rsidRPr="00E2459E" w:rsidTr="00216618"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Подготовка к прогулке, прогулка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10.30 — 11.35</w:t>
            </w:r>
          </w:p>
        </w:tc>
      </w:tr>
      <w:tr w:rsidR="006228F5" w:rsidRPr="00E2459E" w:rsidTr="00216618">
        <w:trPr>
          <w:trHeight w:val="120"/>
        </w:trPr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Возвращение с прогулки, самостоятельная деятельность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11.35 - 12.00</w:t>
            </w:r>
          </w:p>
        </w:tc>
      </w:tr>
      <w:tr w:rsidR="006228F5" w:rsidRPr="00E2459E" w:rsidTr="00216618">
        <w:trPr>
          <w:trHeight w:val="165"/>
        </w:trPr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Подготовка к обеду. Обед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12.00 - 12.30</w:t>
            </w:r>
          </w:p>
        </w:tc>
      </w:tr>
      <w:tr w:rsidR="006228F5" w:rsidRPr="00E2459E" w:rsidTr="00216618"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Подготовка ко сну. Дневной сон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12.40 - 15.00</w:t>
            </w:r>
          </w:p>
        </w:tc>
      </w:tr>
      <w:tr w:rsidR="006228F5" w:rsidRPr="00E2459E" w:rsidTr="00216618"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Постепенный подъем, воздушные, водные процедуры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15.00 - 15.15</w:t>
            </w:r>
          </w:p>
        </w:tc>
      </w:tr>
      <w:tr w:rsidR="006228F5" w:rsidRPr="00E2459E" w:rsidTr="00216618"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Подготовка к полднику, полдник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15.15 - 15.30</w:t>
            </w:r>
          </w:p>
        </w:tc>
      </w:tr>
      <w:tr w:rsidR="006228F5" w:rsidRPr="00E2459E" w:rsidTr="00216618"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Игры, самостоятельная и организованная детская деятельность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15.30 - 16.15</w:t>
            </w:r>
          </w:p>
        </w:tc>
      </w:tr>
      <w:tr w:rsidR="006228F5" w:rsidRPr="00E2459E" w:rsidTr="00216618">
        <w:trPr>
          <w:trHeight w:val="405"/>
        </w:trPr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Подготовка к прогулке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16.15 - 16.50</w:t>
            </w:r>
          </w:p>
        </w:tc>
      </w:tr>
      <w:tr w:rsidR="006228F5" w:rsidRPr="00E2459E" w:rsidTr="00216618">
        <w:trPr>
          <w:trHeight w:val="405"/>
        </w:trPr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Подготовка к ужину, ужин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16.50 - 17.10</w:t>
            </w:r>
          </w:p>
        </w:tc>
      </w:tr>
      <w:tr w:rsidR="006228F5" w:rsidRPr="00E2459E" w:rsidTr="00216618">
        <w:trPr>
          <w:trHeight w:val="405"/>
        </w:trPr>
        <w:tc>
          <w:tcPr>
            <w:tcW w:w="67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Организованная игровая деятельность</w:t>
            </w:r>
          </w:p>
        </w:tc>
        <w:tc>
          <w:tcPr>
            <w:tcW w:w="25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17.10 — 17.45</w:t>
            </w:r>
          </w:p>
        </w:tc>
      </w:tr>
      <w:tr w:rsidR="006228F5" w:rsidRPr="00E2459E" w:rsidTr="00216618">
        <w:trPr>
          <w:trHeight w:val="90"/>
        </w:trPr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Прогулка, уход домой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E2459E" w:rsidRDefault="006228F5" w:rsidP="0021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E2459E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17.45 - 18.00</w:t>
            </w:r>
          </w:p>
        </w:tc>
      </w:tr>
    </w:tbl>
    <w:p w:rsidR="006228F5" w:rsidRPr="00E2459E" w:rsidRDefault="006228F5" w:rsidP="006228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 w:bidi="hi-IN"/>
        </w:rPr>
      </w:pPr>
    </w:p>
    <w:p w:rsidR="006228F5" w:rsidRDefault="006228F5" w:rsidP="006228F5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8F5" w:rsidRDefault="006228F5" w:rsidP="006228F5">
      <w:pPr>
        <w:autoSpaceDE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2E60" w:rsidRDefault="00632E60" w:rsidP="006228F5">
      <w:pPr>
        <w:autoSpaceDE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2E60" w:rsidRDefault="00632E60" w:rsidP="006228F5">
      <w:pPr>
        <w:autoSpaceDE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2E60" w:rsidRDefault="00632E60" w:rsidP="006228F5">
      <w:pPr>
        <w:autoSpaceDE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2E60" w:rsidRDefault="00632E60" w:rsidP="006228F5">
      <w:pPr>
        <w:autoSpaceDE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2E60" w:rsidRDefault="00632E60" w:rsidP="006228F5">
      <w:pPr>
        <w:autoSpaceDE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2E60" w:rsidRDefault="00632E60" w:rsidP="006228F5">
      <w:pPr>
        <w:autoSpaceDE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2E60" w:rsidRDefault="00632E60" w:rsidP="006228F5">
      <w:pPr>
        <w:autoSpaceDE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55BA" w:rsidRDefault="007855BA" w:rsidP="007855BA">
      <w:pPr>
        <w:autoSpaceDE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437D0" w:rsidRDefault="005437D0" w:rsidP="007855BA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20A0">
        <w:rPr>
          <w:rFonts w:ascii="Times New Roman" w:hAnsi="Times New Roman"/>
          <w:b/>
          <w:sz w:val="28"/>
          <w:szCs w:val="28"/>
        </w:rPr>
        <w:lastRenderedPageBreak/>
        <w:t>Планирование образовательной деятельности</w:t>
      </w:r>
    </w:p>
    <w:p w:rsidR="005437D0" w:rsidRPr="00F601D9" w:rsidRDefault="005437D0" w:rsidP="005437D0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9"/>
        <w:gridCol w:w="2693"/>
      </w:tblGrid>
      <w:tr w:rsidR="005437D0" w:rsidRPr="000D20A0" w:rsidTr="006228F5">
        <w:trPr>
          <w:jc w:val="center"/>
        </w:trPr>
        <w:tc>
          <w:tcPr>
            <w:tcW w:w="8292" w:type="dxa"/>
            <w:gridSpan w:val="2"/>
          </w:tcPr>
          <w:p w:rsidR="005437D0" w:rsidRPr="005437D0" w:rsidRDefault="005437D0" w:rsidP="005437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D20A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Организационная образовательная деятельность</w:t>
            </w:r>
          </w:p>
        </w:tc>
      </w:tr>
      <w:tr w:rsidR="005437D0" w:rsidRPr="000D20A0" w:rsidTr="006228F5">
        <w:trPr>
          <w:jc w:val="center"/>
        </w:trPr>
        <w:tc>
          <w:tcPr>
            <w:tcW w:w="5599" w:type="dxa"/>
          </w:tcPr>
          <w:p w:rsidR="005437D0" w:rsidRPr="000D20A0" w:rsidRDefault="005437D0" w:rsidP="00216618">
            <w:pPr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0D20A0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2693" w:type="dxa"/>
          </w:tcPr>
          <w:p w:rsidR="005437D0" w:rsidRPr="000D20A0" w:rsidRDefault="005437D0" w:rsidP="0021661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</w:rPr>
              <w:t>Младшая группа</w:t>
            </w:r>
          </w:p>
        </w:tc>
      </w:tr>
      <w:tr w:rsidR="005437D0" w:rsidRPr="000D20A0" w:rsidTr="006228F5">
        <w:trPr>
          <w:jc w:val="center"/>
        </w:trPr>
        <w:tc>
          <w:tcPr>
            <w:tcW w:w="5599" w:type="dxa"/>
          </w:tcPr>
          <w:p w:rsidR="005437D0" w:rsidRPr="000D20A0" w:rsidRDefault="005437D0" w:rsidP="00216618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0D20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2693" w:type="dxa"/>
          </w:tcPr>
          <w:p w:rsidR="005437D0" w:rsidRPr="000D20A0" w:rsidRDefault="005437D0" w:rsidP="002166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0D20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2 раза в неделю</w:t>
            </w:r>
          </w:p>
        </w:tc>
      </w:tr>
      <w:tr w:rsidR="005437D0" w:rsidRPr="000D20A0" w:rsidTr="006228F5">
        <w:trPr>
          <w:jc w:val="center"/>
        </w:trPr>
        <w:tc>
          <w:tcPr>
            <w:tcW w:w="5599" w:type="dxa"/>
          </w:tcPr>
          <w:p w:rsidR="005437D0" w:rsidRPr="000D20A0" w:rsidRDefault="005437D0" w:rsidP="00216618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0D20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Физическая культура на прогулке</w:t>
            </w:r>
          </w:p>
        </w:tc>
        <w:tc>
          <w:tcPr>
            <w:tcW w:w="2693" w:type="dxa"/>
          </w:tcPr>
          <w:p w:rsidR="005437D0" w:rsidRPr="000D20A0" w:rsidRDefault="005437D0" w:rsidP="002166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D20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1 раза в неделю</w:t>
            </w:r>
          </w:p>
        </w:tc>
      </w:tr>
      <w:tr w:rsidR="005437D0" w:rsidRPr="000D20A0" w:rsidTr="006228F5">
        <w:trPr>
          <w:jc w:val="center"/>
        </w:trPr>
        <w:tc>
          <w:tcPr>
            <w:tcW w:w="5599" w:type="dxa"/>
          </w:tcPr>
          <w:p w:rsidR="005437D0" w:rsidRPr="000D20A0" w:rsidRDefault="005437D0" w:rsidP="00216618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693" w:type="dxa"/>
          </w:tcPr>
          <w:p w:rsidR="005437D0" w:rsidRPr="000D20A0" w:rsidRDefault="005437D0" w:rsidP="002166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2</w:t>
            </w:r>
            <w:r w:rsidRPr="000D20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раза в неделю</w:t>
            </w:r>
          </w:p>
        </w:tc>
      </w:tr>
      <w:tr w:rsidR="005437D0" w:rsidRPr="000D20A0" w:rsidTr="006228F5">
        <w:trPr>
          <w:jc w:val="center"/>
        </w:trPr>
        <w:tc>
          <w:tcPr>
            <w:tcW w:w="5599" w:type="dxa"/>
          </w:tcPr>
          <w:p w:rsidR="005437D0" w:rsidRPr="000D20A0" w:rsidRDefault="005437D0" w:rsidP="00216618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0D20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2693" w:type="dxa"/>
          </w:tcPr>
          <w:p w:rsidR="005437D0" w:rsidRPr="000D20A0" w:rsidRDefault="005437D0" w:rsidP="002166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1 </w:t>
            </w:r>
            <w:r w:rsidRPr="000D20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раза в неделю</w:t>
            </w:r>
          </w:p>
        </w:tc>
      </w:tr>
      <w:tr w:rsidR="005437D0" w:rsidRPr="000D20A0" w:rsidTr="006228F5">
        <w:trPr>
          <w:jc w:val="center"/>
        </w:trPr>
        <w:tc>
          <w:tcPr>
            <w:tcW w:w="5599" w:type="dxa"/>
          </w:tcPr>
          <w:p w:rsidR="005437D0" w:rsidRPr="000D20A0" w:rsidRDefault="005437D0" w:rsidP="00216618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0D20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Рисование</w:t>
            </w:r>
          </w:p>
        </w:tc>
        <w:tc>
          <w:tcPr>
            <w:tcW w:w="2693" w:type="dxa"/>
          </w:tcPr>
          <w:p w:rsidR="005437D0" w:rsidRPr="000D20A0" w:rsidRDefault="005437D0" w:rsidP="002166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1</w:t>
            </w:r>
            <w:r w:rsidRPr="000D20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раза в неделю</w:t>
            </w:r>
          </w:p>
        </w:tc>
      </w:tr>
      <w:tr w:rsidR="005437D0" w:rsidRPr="000D20A0" w:rsidTr="006228F5">
        <w:trPr>
          <w:jc w:val="center"/>
        </w:trPr>
        <w:tc>
          <w:tcPr>
            <w:tcW w:w="5599" w:type="dxa"/>
          </w:tcPr>
          <w:p w:rsidR="005437D0" w:rsidRPr="000D20A0" w:rsidRDefault="005437D0" w:rsidP="00216618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0D20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Лепка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\ аппликация</w:t>
            </w:r>
          </w:p>
        </w:tc>
        <w:tc>
          <w:tcPr>
            <w:tcW w:w="2693" w:type="dxa"/>
          </w:tcPr>
          <w:p w:rsidR="005437D0" w:rsidRPr="000D20A0" w:rsidRDefault="005437D0" w:rsidP="00216618">
            <w:pPr>
              <w:tabs>
                <w:tab w:val="left" w:pos="2685"/>
              </w:tabs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1 раз в неделю</w:t>
            </w:r>
          </w:p>
        </w:tc>
      </w:tr>
      <w:tr w:rsidR="005437D0" w:rsidRPr="000D20A0" w:rsidTr="006228F5">
        <w:trPr>
          <w:jc w:val="center"/>
        </w:trPr>
        <w:tc>
          <w:tcPr>
            <w:tcW w:w="5599" w:type="dxa"/>
          </w:tcPr>
          <w:p w:rsidR="005437D0" w:rsidRPr="000D20A0" w:rsidRDefault="005437D0" w:rsidP="00216618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0D20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2693" w:type="dxa"/>
          </w:tcPr>
          <w:p w:rsidR="005437D0" w:rsidRPr="000D20A0" w:rsidRDefault="005437D0" w:rsidP="002166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D20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2 раза в неделю</w:t>
            </w:r>
          </w:p>
        </w:tc>
      </w:tr>
      <w:tr w:rsidR="005437D0" w:rsidRPr="000D20A0" w:rsidTr="006228F5">
        <w:trPr>
          <w:jc w:val="center"/>
        </w:trPr>
        <w:tc>
          <w:tcPr>
            <w:tcW w:w="5599" w:type="dxa"/>
          </w:tcPr>
          <w:p w:rsidR="005437D0" w:rsidRPr="000D20A0" w:rsidRDefault="005437D0" w:rsidP="00216618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 ИТОГО</w:t>
            </w:r>
          </w:p>
        </w:tc>
        <w:tc>
          <w:tcPr>
            <w:tcW w:w="2693" w:type="dxa"/>
          </w:tcPr>
          <w:p w:rsidR="005437D0" w:rsidRPr="000D20A0" w:rsidRDefault="005437D0" w:rsidP="002166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10 занятий в неделю</w:t>
            </w:r>
          </w:p>
        </w:tc>
      </w:tr>
    </w:tbl>
    <w:p w:rsidR="005437D0" w:rsidRPr="000D20A0" w:rsidRDefault="005437D0" w:rsidP="005437D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6"/>
        <w:gridCol w:w="26"/>
        <w:gridCol w:w="3859"/>
      </w:tblGrid>
      <w:tr w:rsidR="005437D0" w:rsidTr="00216618">
        <w:trPr>
          <w:trHeight w:val="255"/>
        </w:trPr>
        <w:tc>
          <w:tcPr>
            <w:tcW w:w="10137" w:type="dxa"/>
            <w:gridSpan w:val="3"/>
          </w:tcPr>
          <w:p w:rsidR="005437D0" w:rsidRDefault="005437D0" w:rsidP="002166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</w:tr>
      <w:tr w:rsidR="005437D0" w:rsidRPr="000D20A0" w:rsidTr="00216618">
        <w:tblPrEx>
          <w:tblLook w:val="04A0" w:firstRow="1" w:lastRow="0" w:firstColumn="1" w:lastColumn="0" w:noHBand="0" w:noVBand="1"/>
        </w:tblPrEx>
        <w:tc>
          <w:tcPr>
            <w:tcW w:w="6043" w:type="dxa"/>
            <w:gridSpan w:val="2"/>
          </w:tcPr>
          <w:p w:rsidR="005437D0" w:rsidRPr="000D20A0" w:rsidRDefault="005437D0" w:rsidP="00216618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Утренняя гимнастика</w:t>
            </w:r>
          </w:p>
        </w:tc>
        <w:tc>
          <w:tcPr>
            <w:tcW w:w="4094" w:type="dxa"/>
          </w:tcPr>
          <w:p w:rsidR="005437D0" w:rsidRPr="000D20A0" w:rsidRDefault="005437D0" w:rsidP="002166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ежедневно</w:t>
            </w:r>
          </w:p>
        </w:tc>
      </w:tr>
      <w:tr w:rsidR="005437D0" w:rsidRPr="000D20A0" w:rsidTr="00216618">
        <w:tblPrEx>
          <w:tblLook w:val="04A0" w:firstRow="1" w:lastRow="0" w:firstColumn="1" w:lastColumn="0" w:noHBand="0" w:noVBand="1"/>
        </w:tblPrEx>
        <w:tc>
          <w:tcPr>
            <w:tcW w:w="6043" w:type="dxa"/>
            <w:gridSpan w:val="2"/>
            <w:tcBorders>
              <w:bottom w:val="single" w:sz="4" w:space="0" w:color="auto"/>
            </w:tcBorders>
          </w:tcPr>
          <w:p w:rsidR="005437D0" w:rsidRPr="000D20A0" w:rsidRDefault="005437D0" w:rsidP="00216618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4094" w:type="dxa"/>
          </w:tcPr>
          <w:p w:rsidR="005437D0" w:rsidRPr="000D20A0" w:rsidRDefault="005437D0" w:rsidP="002166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ежедневно</w:t>
            </w:r>
          </w:p>
        </w:tc>
      </w:tr>
      <w:tr w:rsidR="005437D0" w:rsidRPr="000D20A0" w:rsidTr="00216618">
        <w:tblPrEx>
          <w:tblLook w:val="04A0" w:firstRow="1" w:lastRow="0" w:firstColumn="1" w:lastColumn="0" w:noHBand="0" w:noVBand="1"/>
        </w:tblPrEx>
        <w:tc>
          <w:tcPr>
            <w:tcW w:w="6043" w:type="dxa"/>
            <w:gridSpan w:val="2"/>
            <w:tcBorders>
              <w:right w:val="nil"/>
            </w:tcBorders>
          </w:tcPr>
          <w:p w:rsidR="005437D0" w:rsidRPr="00A46388" w:rsidRDefault="005437D0" w:rsidP="00216618">
            <w:pPr>
              <w:tabs>
                <w:tab w:val="left" w:pos="1860"/>
                <w:tab w:val="center" w:pos="2913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</w:t>
            </w:r>
            <w:r w:rsidRPr="00A4638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Периодичность</w:t>
            </w:r>
          </w:p>
        </w:tc>
        <w:tc>
          <w:tcPr>
            <w:tcW w:w="4094" w:type="dxa"/>
            <w:tcBorders>
              <w:left w:val="nil"/>
            </w:tcBorders>
          </w:tcPr>
          <w:p w:rsidR="005437D0" w:rsidRDefault="005437D0" w:rsidP="002166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5437D0" w:rsidRPr="000D20A0" w:rsidTr="00216618">
        <w:tblPrEx>
          <w:tblLook w:val="04A0" w:firstRow="1" w:lastRow="0" w:firstColumn="1" w:lastColumn="0" w:noHBand="0" w:noVBand="1"/>
        </w:tblPrEx>
        <w:tc>
          <w:tcPr>
            <w:tcW w:w="6043" w:type="dxa"/>
            <w:gridSpan w:val="2"/>
          </w:tcPr>
          <w:p w:rsidR="005437D0" w:rsidRPr="000D20A0" w:rsidRDefault="005437D0" w:rsidP="00216618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4094" w:type="dxa"/>
          </w:tcPr>
          <w:p w:rsidR="005437D0" w:rsidRPr="000D20A0" w:rsidRDefault="005437D0" w:rsidP="002166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D20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ежедневно</w:t>
            </w:r>
          </w:p>
        </w:tc>
      </w:tr>
      <w:tr w:rsidR="005437D0" w:rsidRPr="000D20A0" w:rsidTr="00216618">
        <w:tblPrEx>
          <w:tblLook w:val="04A0" w:firstRow="1" w:lastRow="0" w:firstColumn="1" w:lastColumn="0" w:noHBand="0" w:noVBand="1"/>
        </w:tblPrEx>
        <w:tc>
          <w:tcPr>
            <w:tcW w:w="6043" w:type="dxa"/>
            <w:gridSpan w:val="2"/>
          </w:tcPr>
          <w:p w:rsidR="005437D0" w:rsidRPr="000D20A0" w:rsidRDefault="005437D0" w:rsidP="00216618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4094" w:type="dxa"/>
          </w:tcPr>
          <w:p w:rsidR="005437D0" w:rsidRPr="000D20A0" w:rsidRDefault="005437D0" w:rsidP="002166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D20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ежедневно</w:t>
            </w:r>
          </w:p>
        </w:tc>
      </w:tr>
      <w:tr w:rsidR="005437D0" w:rsidRPr="000D20A0" w:rsidTr="00216618">
        <w:tblPrEx>
          <w:tblLook w:val="04A0" w:firstRow="1" w:lastRow="0" w:firstColumn="1" w:lastColumn="0" w:noHBand="0" w:noVBand="1"/>
        </w:tblPrEx>
        <w:tc>
          <w:tcPr>
            <w:tcW w:w="6043" w:type="dxa"/>
            <w:gridSpan w:val="2"/>
          </w:tcPr>
          <w:p w:rsidR="005437D0" w:rsidRPr="000D20A0" w:rsidRDefault="005437D0" w:rsidP="00216618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094" w:type="dxa"/>
          </w:tcPr>
          <w:p w:rsidR="005437D0" w:rsidRPr="000D20A0" w:rsidRDefault="005437D0" w:rsidP="002166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D20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ежедневно</w:t>
            </w:r>
          </w:p>
        </w:tc>
      </w:tr>
      <w:tr w:rsidR="005437D0" w:rsidRPr="000D20A0" w:rsidTr="00216618">
        <w:tblPrEx>
          <w:tblLook w:val="04A0" w:firstRow="1" w:lastRow="0" w:firstColumn="1" w:lastColumn="0" w:noHBand="0" w:noVBand="1"/>
        </w:tblPrEx>
        <w:tc>
          <w:tcPr>
            <w:tcW w:w="6043" w:type="dxa"/>
            <w:gridSpan w:val="2"/>
          </w:tcPr>
          <w:p w:rsidR="005437D0" w:rsidRPr="000D20A0" w:rsidRDefault="005437D0" w:rsidP="00216618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дежурства</w:t>
            </w:r>
          </w:p>
        </w:tc>
        <w:tc>
          <w:tcPr>
            <w:tcW w:w="4094" w:type="dxa"/>
          </w:tcPr>
          <w:p w:rsidR="005437D0" w:rsidRPr="000D20A0" w:rsidRDefault="005437D0" w:rsidP="002166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D20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ежедневно</w:t>
            </w:r>
          </w:p>
        </w:tc>
      </w:tr>
      <w:tr w:rsidR="005437D0" w:rsidRPr="000D20A0" w:rsidTr="00216618">
        <w:tblPrEx>
          <w:tblLook w:val="04A0" w:firstRow="1" w:lastRow="0" w:firstColumn="1" w:lastColumn="0" w:noHBand="0" w:noVBand="1"/>
        </w:tblPrEx>
        <w:tc>
          <w:tcPr>
            <w:tcW w:w="6043" w:type="dxa"/>
            <w:gridSpan w:val="2"/>
          </w:tcPr>
          <w:p w:rsidR="005437D0" w:rsidRPr="000D20A0" w:rsidRDefault="005437D0" w:rsidP="00216618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0D20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Прогулки</w:t>
            </w:r>
          </w:p>
        </w:tc>
        <w:tc>
          <w:tcPr>
            <w:tcW w:w="4094" w:type="dxa"/>
          </w:tcPr>
          <w:p w:rsidR="005437D0" w:rsidRPr="000D20A0" w:rsidRDefault="005437D0" w:rsidP="002166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ежедневно</w:t>
            </w:r>
          </w:p>
        </w:tc>
      </w:tr>
      <w:tr w:rsidR="005437D0" w:rsidTr="00216618">
        <w:trPr>
          <w:trHeight w:val="390"/>
        </w:trPr>
        <w:tc>
          <w:tcPr>
            <w:tcW w:w="10137" w:type="dxa"/>
            <w:gridSpan w:val="3"/>
          </w:tcPr>
          <w:p w:rsidR="005437D0" w:rsidRDefault="005437D0" w:rsidP="00216618">
            <w:pPr>
              <w:ind w:left="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be-BY"/>
              </w:rPr>
              <w:t>Самостоятельная  деятельность детей</w:t>
            </w:r>
          </w:p>
        </w:tc>
      </w:tr>
      <w:tr w:rsidR="005437D0" w:rsidTr="00216618">
        <w:trPr>
          <w:trHeight w:val="390"/>
        </w:trPr>
        <w:tc>
          <w:tcPr>
            <w:tcW w:w="6015" w:type="dxa"/>
          </w:tcPr>
          <w:p w:rsidR="005437D0" w:rsidRPr="00A46388" w:rsidRDefault="005437D0" w:rsidP="00216618">
            <w:pPr>
              <w:ind w:left="108"/>
              <w:rPr>
                <w:rFonts w:ascii="Times New Roman" w:hAnsi="Times New Roman"/>
                <w:bCs/>
                <w:sz w:val="28"/>
                <w:szCs w:val="28"/>
                <w:lang w:val="be-BY"/>
              </w:rPr>
            </w:pPr>
            <w:r w:rsidRPr="00A46388"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 xml:space="preserve">Игры </w:t>
            </w:r>
          </w:p>
        </w:tc>
        <w:tc>
          <w:tcPr>
            <w:tcW w:w="4122" w:type="dxa"/>
            <w:gridSpan w:val="2"/>
          </w:tcPr>
          <w:p w:rsidR="005437D0" w:rsidRPr="00A46388" w:rsidRDefault="005437D0" w:rsidP="00216618">
            <w:pPr>
              <w:ind w:left="108"/>
              <w:jc w:val="center"/>
              <w:rPr>
                <w:rFonts w:ascii="Times New Roman" w:hAnsi="Times New Roman"/>
                <w:bCs/>
                <w:sz w:val="28"/>
                <w:szCs w:val="28"/>
                <w:lang w:val="be-BY"/>
              </w:rPr>
            </w:pPr>
            <w:r w:rsidRPr="00A46388"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ежедневно</w:t>
            </w:r>
          </w:p>
        </w:tc>
      </w:tr>
      <w:tr w:rsidR="005437D0" w:rsidTr="00216618">
        <w:trPr>
          <w:trHeight w:val="390"/>
        </w:trPr>
        <w:tc>
          <w:tcPr>
            <w:tcW w:w="6015" w:type="dxa"/>
          </w:tcPr>
          <w:p w:rsidR="005437D0" w:rsidRPr="00A46388" w:rsidRDefault="005437D0" w:rsidP="00216618">
            <w:pPr>
              <w:ind w:left="108"/>
              <w:rPr>
                <w:rFonts w:ascii="Times New Roman" w:hAnsi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Самостоятельноая деятельность детей в центрах (уголках) развития</w:t>
            </w:r>
          </w:p>
        </w:tc>
        <w:tc>
          <w:tcPr>
            <w:tcW w:w="4122" w:type="dxa"/>
            <w:gridSpan w:val="2"/>
          </w:tcPr>
          <w:p w:rsidR="005437D0" w:rsidRPr="00A46388" w:rsidRDefault="005437D0" w:rsidP="00216618">
            <w:pPr>
              <w:ind w:left="108"/>
              <w:jc w:val="center"/>
              <w:rPr>
                <w:rFonts w:ascii="Times New Roman" w:hAnsi="Times New Roman"/>
                <w:bCs/>
                <w:sz w:val="28"/>
                <w:szCs w:val="28"/>
                <w:lang w:val="be-BY"/>
              </w:rPr>
            </w:pPr>
            <w:r w:rsidRPr="00A46388"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ежедневно</w:t>
            </w:r>
          </w:p>
        </w:tc>
      </w:tr>
    </w:tbl>
    <w:p w:rsidR="005437D0" w:rsidRDefault="005437D0" w:rsidP="005437D0">
      <w:pPr>
        <w:pStyle w:val="Standard"/>
        <w:shd w:val="clear" w:color="auto" w:fill="FFFFFF"/>
        <w:rPr>
          <w:rFonts w:cs="Times New Roman"/>
          <w:b/>
          <w:sz w:val="28"/>
          <w:szCs w:val="28"/>
        </w:rPr>
      </w:pPr>
    </w:p>
    <w:p w:rsidR="00057D59" w:rsidRPr="00057D59" w:rsidRDefault="00057D59" w:rsidP="00057D59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tbl>
      <w:tblPr>
        <w:tblW w:w="10860" w:type="dxa"/>
        <w:tblInd w:w="-15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60"/>
      </w:tblGrid>
      <w:tr w:rsidR="006228F5" w:rsidRPr="00082EEE" w:rsidTr="00216618">
        <w:trPr>
          <w:trHeight w:val="657"/>
        </w:trPr>
        <w:tc>
          <w:tcPr>
            <w:tcW w:w="10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8F5" w:rsidRPr="00082EEE" w:rsidRDefault="006228F5" w:rsidP="006228F5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1086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860"/>
            </w:tblGrid>
            <w:tr w:rsidR="006228F5" w:rsidRPr="00082EEE" w:rsidTr="00216618">
              <w:trPr>
                <w:trHeight w:val="657"/>
              </w:trPr>
              <w:tc>
                <w:tcPr>
                  <w:tcW w:w="108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228F5" w:rsidRPr="00082EEE" w:rsidRDefault="006228F5" w:rsidP="00923621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2EE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СЕТКА  -  ЗАНЯТИЙ</w:t>
                  </w:r>
                </w:p>
                <w:p w:rsidR="006228F5" w:rsidRPr="00082EEE" w:rsidRDefault="006228F5" w:rsidP="00216618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2EE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комплексного планирования организованных</w:t>
                  </w:r>
                </w:p>
                <w:p w:rsidR="006228F5" w:rsidRPr="00082EEE" w:rsidRDefault="006228F5" w:rsidP="00216618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2EE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видов детской деятельности </w:t>
                  </w:r>
                </w:p>
                <w:p w:rsidR="006228F5" w:rsidRPr="00082EEE" w:rsidRDefault="006228F5" w:rsidP="00216618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младшей группы</w:t>
                  </w:r>
                  <w:r w:rsidRPr="00082EE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«Шенне»</w:t>
                  </w:r>
                </w:p>
                <w:p w:rsidR="006228F5" w:rsidRPr="00082EEE" w:rsidRDefault="006228F5" w:rsidP="002166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zh-CN" w:bidi="hi-IN"/>
                    </w:rPr>
                    <w:t>на 2022 – 2023</w:t>
                  </w:r>
                  <w:r w:rsidRPr="00082EE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zh-CN" w:bidi="hi-IN"/>
                    </w:rPr>
                    <w:t xml:space="preserve"> учебный год</w:t>
                  </w:r>
                </w:p>
                <w:p w:rsidR="006228F5" w:rsidRPr="00082EEE" w:rsidRDefault="006228F5" w:rsidP="002166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zh-CN" w:bidi="hi-IN"/>
                    </w:rPr>
                  </w:pPr>
                </w:p>
                <w:tbl>
                  <w:tblPr>
                    <w:tblW w:w="9606" w:type="dxa"/>
                    <w:tblInd w:w="1021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11"/>
                    <w:gridCol w:w="7195"/>
                  </w:tblGrid>
                  <w:tr w:rsidR="006228F5" w:rsidRPr="00082EEE" w:rsidTr="00216618">
                    <w:trPr>
                      <w:trHeight w:val="483"/>
                    </w:trPr>
                    <w:tc>
                      <w:tcPr>
                        <w:tcW w:w="241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228F5" w:rsidRPr="00BF47E4" w:rsidRDefault="006228F5" w:rsidP="0021661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zh-CN" w:bidi="hi-IN"/>
                          </w:rPr>
                        </w:pPr>
                        <w:r w:rsidRPr="00BF47E4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zh-CN" w:bidi="hi-IN"/>
                          </w:rPr>
                          <w:t>Недели</w:t>
                        </w:r>
                      </w:p>
                    </w:tc>
                    <w:tc>
                      <w:tcPr>
                        <w:tcW w:w="719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228F5" w:rsidRPr="00BF47E4" w:rsidRDefault="006228F5" w:rsidP="00216618">
                        <w:pPr>
                          <w:widowControl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BF47E4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Образовательные области</w:t>
                        </w:r>
                      </w:p>
                    </w:tc>
                  </w:tr>
                  <w:tr w:rsidR="006228F5" w:rsidRPr="00082EEE" w:rsidTr="00216618">
                    <w:trPr>
                      <w:trHeight w:val="1365"/>
                    </w:trPr>
                    <w:tc>
                      <w:tcPr>
                        <w:tcW w:w="241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228F5" w:rsidRPr="00082EEE" w:rsidRDefault="006228F5" w:rsidP="0021661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zh-CN" w:bidi="hi-IN"/>
                          </w:rPr>
                        </w:pPr>
                        <w:r w:rsidRPr="00082EE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zh-CN" w:bidi="hi-IN"/>
                          </w:rPr>
                          <w:t>Понедельник</w:t>
                        </w:r>
                      </w:p>
                    </w:tc>
                    <w:tc>
                      <w:tcPr>
                        <w:tcW w:w="719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228F5" w:rsidRPr="00082EEE" w:rsidRDefault="006228F5" w:rsidP="00216618">
                        <w:pPr>
                          <w:widowControl/>
                          <w:numPr>
                            <w:ilvl w:val="5"/>
                            <w:numId w:val="6"/>
                          </w:num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082EE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Познавательное развитие</w:t>
                        </w:r>
                      </w:p>
                      <w:p w:rsidR="006228F5" w:rsidRPr="00082EEE" w:rsidRDefault="006228F5" w:rsidP="00216618">
                        <w:pPr>
                          <w:widowControl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082EE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(ознакомление с предметным окружением, социальным миром, миром природы).</w:t>
                        </w:r>
                      </w:p>
                      <w:p w:rsidR="006228F5" w:rsidRPr="00082EEE" w:rsidRDefault="006228F5" w:rsidP="00216618">
                        <w:pPr>
                          <w:widowControl/>
                          <w:numPr>
                            <w:ilvl w:val="2"/>
                            <w:numId w:val="6"/>
                          </w:num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082EE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Художественно – эстетическое развитие</w:t>
                        </w:r>
                      </w:p>
                      <w:p w:rsidR="006228F5" w:rsidRPr="00082EEE" w:rsidRDefault="006228F5" w:rsidP="00216618">
                        <w:pPr>
                          <w:widowControl/>
                          <w:spacing w:after="0" w:line="240" w:lineRule="auto"/>
                        </w:pPr>
                        <w:r w:rsidRPr="00082EE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(Лепка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\</w:t>
                        </w:r>
                        <w:r w:rsidRPr="00082EE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аппликация)</w:t>
                        </w:r>
                      </w:p>
                    </w:tc>
                  </w:tr>
                  <w:tr w:rsidR="006228F5" w:rsidRPr="00082EEE" w:rsidTr="00216618">
                    <w:trPr>
                      <w:trHeight w:val="1410"/>
                    </w:trPr>
                    <w:tc>
                      <w:tcPr>
                        <w:tcW w:w="241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228F5" w:rsidRPr="00082EEE" w:rsidRDefault="006228F5" w:rsidP="0021661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zh-CN" w:bidi="hi-IN"/>
                          </w:rPr>
                        </w:pPr>
                        <w:r w:rsidRPr="00082EE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zh-CN" w:bidi="hi-IN"/>
                          </w:rPr>
                          <w:t>Вторник</w:t>
                        </w:r>
                      </w:p>
                    </w:tc>
                    <w:tc>
                      <w:tcPr>
                        <w:tcW w:w="719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228F5" w:rsidRPr="00082EEE" w:rsidRDefault="006228F5" w:rsidP="00216618">
                        <w:pPr>
                          <w:widowControl/>
                          <w:numPr>
                            <w:ilvl w:val="3"/>
                            <w:numId w:val="6"/>
                          </w:num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082EE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Познавательное развитие</w:t>
                        </w:r>
                      </w:p>
                      <w:p w:rsidR="006228F5" w:rsidRPr="00082EEE" w:rsidRDefault="006228F5" w:rsidP="00216618">
                        <w:pPr>
                          <w:widowControl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082EE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(Формирование элементарных математических представлений,  в сочетании с конструктивно – модельной деятельностью).</w:t>
                        </w:r>
                      </w:p>
                      <w:p w:rsidR="006228F5" w:rsidRPr="00082EEE" w:rsidRDefault="006228F5" w:rsidP="00216618">
                        <w:pPr>
                          <w:widowControl/>
                          <w:numPr>
                            <w:ilvl w:val="3"/>
                            <w:numId w:val="6"/>
                          </w:num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082EE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Физическое развитие</w:t>
                        </w:r>
                      </w:p>
                      <w:p w:rsidR="006228F5" w:rsidRPr="00082EEE" w:rsidRDefault="006228F5" w:rsidP="00216618">
                        <w:pPr>
                          <w:widowControl/>
                          <w:spacing w:after="0" w:line="240" w:lineRule="auto"/>
                        </w:pPr>
                        <w:r w:rsidRPr="00082EE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Физическая культура</w:t>
                        </w:r>
                      </w:p>
                    </w:tc>
                  </w:tr>
                  <w:tr w:rsidR="006228F5" w:rsidRPr="00082EEE" w:rsidTr="00216618">
                    <w:trPr>
                      <w:trHeight w:val="1437"/>
                    </w:trPr>
                    <w:tc>
                      <w:tcPr>
                        <w:tcW w:w="241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auto"/>
                          <w:right w:val="single" w:sz="4" w:space="0" w:color="00000A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228F5" w:rsidRPr="00082EEE" w:rsidRDefault="006228F5" w:rsidP="0021661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zh-CN" w:bidi="hi-IN"/>
                          </w:rPr>
                        </w:pPr>
                        <w:r w:rsidRPr="00082EE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zh-CN" w:bidi="hi-IN"/>
                          </w:rPr>
                          <w:t>Среда</w:t>
                        </w:r>
                      </w:p>
                    </w:tc>
                    <w:tc>
                      <w:tcPr>
                        <w:tcW w:w="719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auto"/>
                          <w:right w:val="single" w:sz="4" w:space="0" w:color="00000A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228F5" w:rsidRPr="00082EEE" w:rsidRDefault="006228F5" w:rsidP="00216618">
                        <w:pPr>
                          <w:widowControl/>
                          <w:numPr>
                            <w:ilvl w:val="4"/>
                            <w:numId w:val="6"/>
                          </w:num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082EE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Художественно-эстетическое развитие</w:t>
                        </w:r>
                      </w:p>
                      <w:p w:rsidR="006228F5" w:rsidRPr="00082EEE" w:rsidRDefault="006228F5" w:rsidP="00216618">
                        <w:pPr>
                          <w:widowControl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082EE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Музыка</w:t>
                        </w:r>
                      </w:p>
                      <w:p w:rsidR="006228F5" w:rsidRPr="00082EEE" w:rsidRDefault="006228F5" w:rsidP="00216618">
                        <w:pPr>
                          <w:widowControl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082EE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2.</w:t>
                        </w:r>
                        <w:r w:rsidRPr="00082EE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ab/>
                          <w:t>Физическое развитие</w:t>
                        </w:r>
                      </w:p>
                      <w:p w:rsidR="006228F5" w:rsidRPr="00082EEE" w:rsidRDefault="006228F5" w:rsidP="00216618">
                        <w:pPr>
                          <w:widowControl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082EE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Физическая культура</w:t>
                        </w:r>
                      </w:p>
                      <w:p w:rsidR="006228F5" w:rsidRPr="00082EEE" w:rsidRDefault="006228F5" w:rsidP="00216618">
                        <w:pPr>
                          <w:widowControl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082EE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3.Тыва чугаа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082EE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сайзырадылгазы</w:t>
                        </w:r>
                      </w:p>
                    </w:tc>
                  </w:tr>
                  <w:tr w:rsidR="006228F5" w:rsidRPr="00082EEE" w:rsidTr="00216618">
                    <w:trPr>
                      <w:trHeight w:val="348"/>
                    </w:trPr>
                    <w:tc>
                      <w:tcPr>
                        <w:tcW w:w="2411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228F5" w:rsidRPr="00082EEE" w:rsidRDefault="006228F5" w:rsidP="0021661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zh-CN" w:bidi="hi-IN"/>
                          </w:rPr>
                        </w:pPr>
                        <w:r w:rsidRPr="00082EE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zh-CN" w:bidi="hi-IN"/>
                          </w:rPr>
                          <w:t>Четверг</w:t>
                        </w:r>
                      </w:p>
                    </w:tc>
                    <w:tc>
                      <w:tcPr>
                        <w:tcW w:w="7195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228F5" w:rsidRPr="00082EEE" w:rsidRDefault="006228F5" w:rsidP="00216618">
                        <w:pPr>
                          <w:widowControl/>
                          <w:numPr>
                            <w:ilvl w:val="5"/>
                            <w:numId w:val="6"/>
                          </w:num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082EE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Речевое развитие</w:t>
                        </w:r>
                      </w:p>
                      <w:p w:rsidR="006228F5" w:rsidRPr="00082EEE" w:rsidRDefault="006228F5" w:rsidP="00216618">
                        <w:pPr>
                          <w:widowControl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082EE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(Приобщение к художественной литературе).</w:t>
                        </w:r>
                      </w:p>
                      <w:p w:rsidR="006228F5" w:rsidRPr="00082EEE" w:rsidRDefault="006228F5" w:rsidP="00216618">
                        <w:pPr>
                          <w:widowControl/>
                          <w:numPr>
                            <w:ilvl w:val="4"/>
                            <w:numId w:val="6"/>
                          </w:num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082EE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Художественно-эстетическое развитие</w:t>
                        </w:r>
                      </w:p>
                      <w:p w:rsidR="006228F5" w:rsidRPr="00082EEE" w:rsidRDefault="006228F5" w:rsidP="00216618">
                        <w:pPr>
                          <w:widowControl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082EE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Музыка</w:t>
                        </w:r>
                      </w:p>
                    </w:tc>
                  </w:tr>
                  <w:tr w:rsidR="006228F5" w:rsidRPr="00082EEE" w:rsidTr="00216618">
                    <w:trPr>
                      <w:trHeight w:val="1391"/>
                    </w:trPr>
                    <w:tc>
                      <w:tcPr>
                        <w:tcW w:w="241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228F5" w:rsidRPr="00082EEE" w:rsidRDefault="006228F5" w:rsidP="0021661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zh-CN" w:bidi="hi-IN"/>
                          </w:rPr>
                        </w:pPr>
                        <w:r w:rsidRPr="00082EE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zh-CN" w:bidi="hi-IN"/>
                          </w:rPr>
                          <w:t>Пятница</w:t>
                        </w:r>
                      </w:p>
                    </w:tc>
                    <w:tc>
                      <w:tcPr>
                        <w:tcW w:w="719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228F5" w:rsidRPr="00082EEE" w:rsidRDefault="006228F5" w:rsidP="00216618">
                        <w:pPr>
                          <w:widowControl/>
                          <w:numPr>
                            <w:ilvl w:val="5"/>
                            <w:numId w:val="6"/>
                          </w:num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082EE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Художественно-эстетическое развитие</w:t>
                        </w:r>
                      </w:p>
                      <w:p w:rsidR="006228F5" w:rsidRPr="00082EEE" w:rsidRDefault="006228F5" w:rsidP="00216618">
                        <w:pPr>
                          <w:widowControl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082EE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(Рисование)</w:t>
                        </w:r>
                        <w:r w:rsidRPr="00082EE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.</w:t>
                        </w:r>
                      </w:p>
                      <w:p w:rsidR="006228F5" w:rsidRPr="00082EEE" w:rsidRDefault="006228F5" w:rsidP="00216618">
                        <w:pPr>
                          <w:widowControl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082EE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2.Физическое развитие.</w:t>
                        </w:r>
                      </w:p>
                      <w:p w:rsidR="006228F5" w:rsidRPr="00082EEE" w:rsidRDefault="006228F5" w:rsidP="00216618">
                        <w:pPr>
                          <w:widowControl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082EE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Физическая культура</w:t>
                        </w:r>
                      </w:p>
                    </w:tc>
                  </w:tr>
                </w:tbl>
                <w:p w:rsidR="006228F5" w:rsidRPr="00082EEE" w:rsidRDefault="006228F5" w:rsidP="00216618">
                  <w:pPr>
                    <w:widowControl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6228F5" w:rsidRPr="00082EEE" w:rsidRDefault="006228F5" w:rsidP="0021661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82EEE" w:rsidRPr="00082EEE" w:rsidRDefault="00082EEE" w:rsidP="00082EEE"/>
    <w:p w:rsidR="00E2459E" w:rsidRDefault="00E2459E" w:rsidP="00E2459E">
      <w:pPr>
        <w:pStyle w:val="Standard"/>
        <w:suppressLineNumbers/>
        <w:tabs>
          <w:tab w:val="left" w:pos="1620"/>
        </w:tabs>
        <w:ind w:right="57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Примерное ежедневное время, необходимое на реализацию Программы:</w:t>
      </w:r>
    </w:p>
    <w:p w:rsidR="00E2459E" w:rsidRDefault="00E2459E" w:rsidP="00E2459E">
      <w:pPr>
        <w:pStyle w:val="Standard"/>
        <w:suppressLineNumbers/>
        <w:ind w:left="57" w:right="5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Для организации непосредственно-образовательной деятельности ежедневно в ДОУ отведено в младшей группе не более 30 минут.</w:t>
      </w:r>
    </w:p>
    <w:p w:rsidR="00E2459E" w:rsidRDefault="00E2459E" w:rsidP="00E2459E">
      <w:pPr>
        <w:pStyle w:val="Standard"/>
        <w:suppressLineNumbers/>
        <w:ind w:left="57" w:right="5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Продолжительность непрерывной непосредственно-образовательной деятельности для детей 3-4 лет- 15 минут.</w:t>
      </w:r>
    </w:p>
    <w:p w:rsidR="00E2459E" w:rsidRDefault="00E2459E" w:rsidP="00E2459E">
      <w:pPr>
        <w:pStyle w:val="Standard"/>
        <w:suppressLineNumbers/>
        <w:ind w:left="57" w:right="57"/>
        <w:rPr>
          <w:rFonts w:cs="Times New Roman"/>
          <w:sz w:val="28"/>
          <w:szCs w:val="28"/>
        </w:rPr>
      </w:pPr>
    </w:p>
    <w:p w:rsidR="006228F5" w:rsidRDefault="006228F5" w:rsidP="006228F5">
      <w:pPr>
        <w:pStyle w:val="Standard"/>
        <w:shd w:val="clear" w:color="auto" w:fill="FFFFFF"/>
        <w:jc w:val="center"/>
        <w:rPr>
          <w:rFonts w:cs="Times New Roman"/>
          <w:b/>
          <w:sz w:val="28"/>
          <w:szCs w:val="28"/>
        </w:rPr>
      </w:pPr>
    </w:p>
    <w:p w:rsidR="006228F5" w:rsidRDefault="006228F5" w:rsidP="006228F5">
      <w:pPr>
        <w:pStyle w:val="Standard"/>
        <w:shd w:val="clear" w:color="auto" w:fill="FFFFFF"/>
        <w:jc w:val="center"/>
        <w:rPr>
          <w:rFonts w:cs="Times New Roman"/>
          <w:b/>
          <w:sz w:val="28"/>
          <w:szCs w:val="28"/>
        </w:rPr>
      </w:pPr>
    </w:p>
    <w:p w:rsidR="006228F5" w:rsidRDefault="006228F5" w:rsidP="006228F5">
      <w:pPr>
        <w:pStyle w:val="Standard"/>
        <w:shd w:val="clear" w:color="auto" w:fill="FFFFFF"/>
        <w:jc w:val="center"/>
        <w:rPr>
          <w:rFonts w:cs="Times New Roman"/>
          <w:b/>
          <w:sz w:val="28"/>
          <w:szCs w:val="28"/>
        </w:rPr>
      </w:pPr>
    </w:p>
    <w:p w:rsidR="00E2459E" w:rsidRDefault="00E2459E" w:rsidP="007855BA">
      <w:pPr>
        <w:pStyle w:val="Standard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3.2. Развивающая предметно-пространственная среда.</w:t>
      </w:r>
    </w:p>
    <w:p w:rsidR="00E2459E" w:rsidRDefault="00E2459E" w:rsidP="00E2459E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Образовательная среда в детском саду предполагает специально созданные условия, такие, которые необходимы для полноценного проживания ребенком дошкольного детства. Под предметно-развивающей средой понимают определенное пространство, организационно оформленное и предметно насыщенное, приспособленное для удовлетворения потребностей ребенка в познании, общении, труде, физическом и духовном развитии в целом.  Современное понимание развивающей предметно-пространственной среды включает в себя обеспечение активной жизнедеятельности ребенка, становления его субъектной позиции, развития творческих проявлений всеми доступными, побуждающими к самовыражению средствами.</w:t>
      </w:r>
    </w:p>
    <w:p w:rsidR="00E2459E" w:rsidRDefault="00E2459E" w:rsidP="00E2459E">
      <w:pPr>
        <w:pStyle w:val="Standard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Основные требования к организации среды</w:t>
      </w:r>
    </w:p>
    <w:p w:rsidR="00E2459E" w:rsidRDefault="00E2459E" w:rsidP="00E2459E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Развивающая предметно-пространственная среда дошкольной организации должна быть:</w:t>
      </w:r>
    </w:p>
    <w:p w:rsidR="00E2459E" w:rsidRDefault="00E2459E" w:rsidP="00E2459E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содержательно-насыщенной, развивающей;</w:t>
      </w:r>
    </w:p>
    <w:p w:rsidR="00E2459E" w:rsidRDefault="00E2459E" w:rsidP="00E2459E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трансформируемой;</w:t>
      </w:r>
    </w:p>
    <w:p w:rsidR="00E2459E" w:rsidRDefault="00E2459E" w:rsidP="00E2459E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полифункциональной;</w:t>
      </w:r>
    </w:p>
    <w:p w:rsidR="00E2459E" w:rsidRDefault="00E2459E" w:rsidP="00E2459E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вариативной;</w:t>
      </w:r>
    </w:p>
    <w:p w:rsidR="00E2459E" w:rsidRDefault="00E2459E" w:rsidP="00E2459E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доступной;</w:t>
      </w:r>
    </w:p>
    <w:p w:rsidR="00E2459E" w:rsidRDefault="00E2459E" w:rsidP="00E2459E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безопасной;</w:t>
      </w:r>
    </w:p>
    <w:p w:rsidR="00E2459E" w:rsidRDefault="00E2459E" w:rsidP="00E2459E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здоровьесберегающей;</w:t>
      </w:r>
    </w:p>
    <w:p w:rsidR="00E2459E" w:rsidRDefault="00E2459E" w:rsidP="00E2459E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эстетически-привлекательной.</w:t>
      </w:r>
    </w:p>
    <w:p w:rsidR="00E2459E" w:rsidRDefault="00E2459E" w:rsidP="00E2459E">
      <w:pPr>
        <w:pStyle w:val="Standard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Основные принципы организации среды</w:t>
      </w:r>
    </w:p>
    <w:p w:rsidR="00E2459E" w:rsidRDefault="00E2459E" w:rsidP="00E2459E">
      <w:pPr>
        <w:pStyle w:val="Standard"/>
        <w:jc w:val="both"/>
      </w:pPr>
      <w:r>
        <w:rPr>
          <w:rFonts w:cs="Times New Roman"/>
          <w:sz w:val="28"/>
          <w:szCs w:val="28"/>
        </w:rPr>
        <w:t>Оборудование помещений дошкольного учреждения должно быть безопасным, здоровьесберегающим, эстетически привлекательным и развивающим. Мебель должна соответствовать росту и возрасту детей, игрушки — обеспечивать максимальный для данного возраста развивающий эффект.</w:t>
      </w:r>
    </w:p>
    <w:p w:rsidR="00E2459E" w:rsidRDefault="00E2459E" w:rsidP="00E2459E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Развивающая предметно-пространственная среда должна быть насыщенной, пригодной для совместной деятельности взрослого и ребенка и самостоятельной деятельности детей, отвечающей потребностям детского возраста.</w:t>
      </w:r>
    </w:p>
    <w:p w:rsidR="00E75463" w:rsidRDefault="00E2459E" w:rsidP="00E2459E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младших группах в основе замысла детской игры лежит предмет, поэтому взрослый каждый раз должен обновлять игровую среду (постройки, игрушки, материалы и др.), чтобы пробудить у малышей любопытство, познавательный интерес, желание ставить и решать игровую задачу. </w:t>
      </w:r>
    </w:p>
    <w:p w:rsidR="00E2459E" w:rsidRDefault="00E2459E" w:rsidP="00E2459E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групповой комнате необходимо создавать условия для самостоятельной двигательной активности детей: предусмотреть площадь, свободную от мебели и игрушек, обеспечить детей игрушками, побуждающими к двигательной игровой деятельности, менять игрушки, стимулирующие двигательную активность, несколько раз в день.</w:t>
      </w:r>
    </w:p>
    <w:p w:rsidR="00E2459E" w:rsidRDefault="00E2459E" w:rsidP="00E2459E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Развивающая предметно-пространственная среда должна организовываться как культурное пространство, которое оказывает </w:t>
      </w:r>
      <w:r>
        <w:rPr>
          <w:rFonts w:cs="Times New Roman"/>
          <w:sz w:val="28"/>
          <w:szCs w:val="28"/>
        </w:rPr>
        <w:lastRenderedPageBreak/>
        <w:t>воспитывающее влияние на детей (изделия народного искусства, репродукции, портреты великих людей, предметы старинного быта и пр.).</w:t>
      </w:r>
    </w:p>
    <w:p w:rsidR="00E2459E" w:rsidRDefault="00E2459E" w:rsidP="00E2459E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Пространство группы следует организовывать в виде хорошо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:rsidR="00E2459E" w:rsidRDefault="00E2459E" w:rsidP="00E2459E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</w:t>
      </w:r>
    </w:p>
    <w:p w:rsidR="00E2459E" w:rsidRDefault="00E2459E" w:rsidP="00E2459E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 учетом индивидуальных особенностей детей.</w:t>
      </w:r>
    </w:p>
    <w:p w:rsidR="00E2459E" w:rsidRDefault="00E2459E" w:rsidP="00E2459E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Оснащение уголков должно меняться в соответствии с тематическим планированием образовательного процесса.</w:t>
      </w:r>
    </w:p>
    <w:p w:rsidR="00E2459E" w:rsidRDefault="00E2459E" w:rsidP="00E2459E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качестве центров развития могут выступать:</w:t>
      </w:r>
    </w:p>
    <w:p w:rsidR="00E2459E" w:rsidRDefault="00E2459E" w:rsidP="00E2459E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уголок для сюжетно-ролевых игр;</w:t>
      </w:r>
    </w:p>
    <w:p w:rsidR="00E2459E" w:rsidRDefault="00E2459E" w:rsidP="00E2459E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уголок ряжения (для театрализованных игр);</w:t>
      </w:r>
    </w:p>
    <w:p w:rsidR="00E2459E" w:rsidRDefault="00E2459E" w:rsidP="00E2459E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книжный уголок;</w:t>
      </w:r>
    </w:p>
    <w:p w:rsidR="00E2459E" w:rsidRDefault="00E2459E" w:rsidP="00E2459E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зона для настольно-печатных игр;</w:t>
      </w:r>
    </w:p>
    <w:p w:rsidR="00E2459E" w:rsidRDefault="00E2459E" w:rsidP="00E2459E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выставка (детского рисунка, детского творчества, изделий народных мастеров и т. д.);</w:t>
      </w:r>
    </w:p>
    <w:p w:rsidR="00E2459E" w:rsidRDefault="00E2459E" w:rsidP="00E2459E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уголок природы (наблюдений за природой);</w:t>
      </w:r>
    </w:p>
    <w:p w:rsidR="00E2459E" w:rsidRDefault="00E2459E" w:rsidP="00E2459E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спортивный уголок;</w:t>
      </w:r>
    </w:p>
    <w:p w:rsidR="00E2459E" w:rsidRDefault="00E2459E" w:rsidP="00E2459E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уголки для разнообразных видов самостоятельной деятельности детей — конструктивной, изобразительной, музыкальной и др.;</w:t>
      </w:r>
    </w:p>
    <w:p w:rsidR="00E2459E" w:rsidRDefault="00E2459E" w:rsidP="00E2459E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игровой центр с крупными мягкими конструкциями (блоки, домики, тоннели и пр.) для легкого изменения игрового пространства;</w:t>
      </w:r>
    </w:p>
    <w:p w:rsidR="00E2459E" w:rsidRDefault="00E2459E" w:rsidP="00E2459E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игровой уголок (с игрушками, строительным материалом).</w:t>
      </w:r>
    </w:p>
    <w:p w:rsidR="00E2459E" w:rsidRDefault="00E2459E" w:rsidP="00E2459E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Развивающая предметно-пространственная среда должна выступать как динамичное пространство, подвижное и легко изменяемое.  При проектировании предметной среды следует помнить, что «застывшая» (статичная) предметная среда не сможет выполнять своей развивающей функции в силу того, что перестает пробуждать фантазию ребенка.</w:t>
      </w:r>
    </w:p>
    <w:p w:rsidR="00E2459E" w:rsidRDefault="00E2459E" w:rsidP="00E2459E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целом принцип динамичности — статичности касается степени подвижности игровых пространств, вариантности предметных условий и характера детской деятельности. Вместе с тем, определенная устойчивость и постоянство среды — это необходимое условие ее стабильности, привычности, особенно если это касается мест общего пользования (библиотечка, шкафчик с игрушками, ящик с полифун</w:t>
      </w:r>
      <w:r w:rsidR="00FC1A57">
        <w:rPr>
          <w:rFonts w:cs="Times New Roman"/>
          <w:sz w:val="28"/>
          <w:szCs w:val="28"/>
        </w:rPr>
        <w:t>кциональным материалом и т. п</w:t>
      </w:r>
    </w:p>
    <w:p w:rsidR="00153DAA" w:rsidRDefault="00153DAA" w:rsidP="00FC1A57">
      <w:pPr>
        <w:widowControl/>
        <w:suppressAutoHyphens w:val="0"/>
        <w:autoSpaceDN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</w:p>
    <w:p w:rsidR="00153DAA" w:rsidRDefault="00153DAA" w:rsidP="00FC1A57">
      <w:pPr>
        <w:widowControl/>
        <w:suppressAutoHyphens w:val="0"/>
        <w:autoSpaceDN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</w:p>
    <w:p w:rsidR="00153DAA" w:rsidRDefault="00153DAA" w:rsidP="00FC1A57">
      <w:pPr>
        <w:widowControl/>
        <w:suppressAutoHyphens w:val="0"/>
        <w:autoSpaceDN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</w:p>
    <w:p w:rsidR="0082059A" w:rsidRDefault="0082059A" w:rsidP="00FC1A57">
      <w:pPr>
        <w:widowControl/>
        <w:suppressAutoHyphens w:val="0"/>
        <w:autoSpaceDN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</w:p>
    <w:p w:rsidR="00E2459E" w:rsidRDefault="00E2459E" w:rsidP="00E2459E">
      <w:pPr>
        <w:jc w:val="both"/>
      </w:pPr>
    </w:p>
    <w:p w:rsidR="00E2459E" w:rsidRDefault="00E2459E" w:rsidP="00E2459E">
      <w:pPr>
        <w:jc w:val="both"/>
      </w:pPr>
    </w:p>
    <w:p w:rsidR="00E2459E" w:rsidRDefault="00E2459E" w:rsidP="00E2459E">
      <w:pPr>
        <w:jc w:val="both"/>
      </w:pPr>
    </w:p>
    <w:p w:rsidR="00E2459E" w:rsidRDefault="00E2459E" w:rsidP="00E2459E">
      <w:pPr>
        <w:pStyle w:val="Standard"/>
        <w:shd w:val="clear" w:color="auto" w:fill="FFFFFF"/>
        <w:jc w:val="center"/>
        <w:rPr>
          <w:rFonts w:cs="Times New Roman"/>
          <w:sz w:val="72"/>
          <w:szCs w:val="72"/>
        </w:rPr>
      </w:pPr>
      <w:r>
        <w:rPr>
          <w:rFonts w:cs="Times New Roman"/>
          <w:sz w:val="72"/>
          <w:szCs w:val="72"/>
        </w:rPr>
        <w:t>Приложение</w:t>
      </w:r>
    </w:p>
    <w:p w:rsidR="00E2459E" w:rsidRDefault="00E2459E" w:rsidP="00E2459E">
      <w:pPr>
        <w:jc w:val="both"/>
      </w:pPr>
    </w:p>
    <w:p w:rsidR="00E2459E" w:rsidRDefault="00E2459E" w:rsidP="00E2459E">
      <w:pPr>
        <w:jc w:val="both"/>
      </w:pPr>
    </w:p>
    <w:p w:rsidR="00E2459E" w:rsidRDefault="00E2459E" w:rsidP="00E2459E">
      <w:pPr>
        <w:jc w:val="both"/>
      </w:pPr>
    </w:p>
    <w:p w:rsidR="00E2459E" w:rsidRDefault="00E2459E" w:rsidP="00E2459E">
      <w:pPr>
        <w:jc w:val="both"/>
      </w:pPr>
    </w:p>
    <w:p w:rsidR="00E2459E" w:rsidRDefault="00E2459E" w:rsidP="00E2459E">
      <w:pPr>
        <w:jc w:val="both"/>
      </w:pPr>
    </w:p>
    <w:p w:rsidR="00E2459E" w:rsidRDefault="00E2459E" w:rsidP="00E2459E">
      <w:pPr>
        <w:jc w:val="both"/>
      </w:pPr>
    </w:p>
    <w:p w:rsidR="00E2459E" w:rsidRDefault="00E2459E" w:rsidP="00E2459E">
      <w:pPr>
        <w:jc w:val="both"/>
      </w:pPr>
    </w:p>
    <w:p w:rsidR="00E2459E" w:rsidRDefault="00E2459E" w:rsidP="00E2459E">
      <w:pPr>
        <w:jc w:val="both"/>
      </w:pPr>
    </w:p>
    <w:p w:rsidR="00BF47E4" w:rsidRDefault="00BF47E4" w:rsidP="00E2459E">
      <w:pPr>
        <w:jc w:val="both"/>
      </w:pPr>
    </w:p>
    <w:p w:rsidR="00852A8D" w:rsidRDefault="00852A8D" w:rsidP="00852A8D">
      <w:pPr>
        <w:widowControl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AF7511" w:rsidRDefault="00AF7511" w:rsidP="00852A8D">
      <w:pPr>
        <w:widowControl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AF7511" w:rsidRDefault="00AF7511" w:rsidP="00852A8D">
      <w:pPr>
        <w:widowControl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AF7511" w:rsidRDefault="00AF7511" w:rsidP="00852A8D">
      <w:pPr>
        <w:widowControl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AF7511" w:rsidRDefault="00AF7511" w:rsidP="00852A8D">
      <w:pPr>
        <w:widowControl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AF7511" w:rsidRDefault="00AF7511" w:rsidP="00852A8D">
      <w:pPr>
        <w:widowControl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AF7511" w:rsidRDefault="00AF7511" w:rsidP="00852A8D">
      <w:pPr>
        <w:widowControl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AF7511" w:rsidRDefault="00AF7511" w:rsidP="00852A8D">
      <w:pPr>
        <w:widowControl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F28B1" w:rsidRDefault="000F28B1" w:rsidP="00852A8D">
      <w:pPr>
        <w:widowControl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F28B1" w:rsidRDefault="000F28B1" w:rsidP="00852A8D">
      <w:pPr>
        <w:widowControl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F28B1" w:rsidRDefault="000F28B1" w:rsidP="00852A8D">
      <w:pPr>
        <w:widowControl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F28B1" w:rsidRDefault="000F28B1" w:rsidP="00852A8D">
      <w:pPr>
        <w:widowControl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F28B1" w:rsidRDefault="000F28B1" w:rsidP="00852A8D">
      <w:pPr>
        <w:widowControl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F28B1" w:rsidRDefault="000F28B1" w:rsidP="00852A8D">
      <w:pPr>
        <w:widowControl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F28B1" w:rsidRDefault="000F28B1" w:rsidP="00852A8D">
      <w:pPr>
        <w:widowControl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AF7511" w:rsidRDefault="00AF7511" w:rsidP="00852A8D">
      <w:pPr>
        <w:widowControl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C390F" w:rsidRDefault="001C390F" w:rsidP="00852A8D">
      <w:pPr>
        <w:widowControl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C390F" w:rsidRDefault="001C390F" w:rsidP="00852A8D">
      <w:pPr>
        <w:widowControl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C390F" w:rsidRDefault="001C390F" w:rsidP="00852A8D">
      <w:pPr>
        <w:widowControl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C390F" w:rsidRDefault="001C390F" w:rsidP="00852A8D">
      <w:pPr>
        <w:widowControl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852A8D" w:rsidRPr="00852A8D" w:rsidRDefault="00852A8D" w:rsidP="00852A8D">
      <w:pPr>
        <w:pStyle w:val="Standard"/>
        <w:jc w:val="center"/>
        <w:rPr>
          <w:bCs/>
          <w:sz w:val="28"/>
          <w:szCs w:val="28"/>
        </w:rPr>
      </w:pPr>
      <w:r w:rsidRPr="00852A8D">
        <w:rPr>
          <w:bCs/>
          <w:sz w:val="28"/>
          <w:szCs w:val="28"/>
        </w:rPr>
        <w:t>МБДОУ детский сад «Солнышко» с. Морен Эрзинскогокожууна РТ</w:t>
      </w:r>
    </w:p>
    <w:p w:rsidR="00852A8D" w:rsidRDefault="00852A8D" w:rsidP="00852A8D">
      <w:pPr>
        <w:pStyle w:val="Standard"/>
        <w:jc w:val="center"/>
        <w:rPr>
          <w:b/>
          <w:bCs/>
          <w:sz w:val="28"/>
          <w:szCs w:val="28"/>
        </w:rPr>
      </w:pPr>
    </w:p>
    <w:p w:rsidR="00852A8D" w:rsidRDefault="00852A8D" w:rsidP="00852A8D">
      <w:pPr>
        <w:pStyle w:val="Standard"/>
        <w:jc w:val="center"/>
        <w:rPr>
          <w:b/>
          <w:bCs/>
          <w:sz w:val="28"/>
          <w:szCs w:val="28"/>
        </w:rPr>
      </w:pPr>
    </w:p>
    <w:p w:rsidR="00852A8D" w:rsidRPr="00852A8D" w:rsidRDefault="00852A8D" w:rsidP="00852A8D">
      <w:pPr>
        <w:pStyle w:val="Standard"/>
        <w:jc w:val="right"/>
        <w:rPr>
          <w:bCs/>
          <w:sz w:val="28"/>
          <w:szCs w:val="28"/>
        </w:rPr>
      </w:pPr>
      <w:r w:rsidRPr="00852A8D">
        <w:rPr>
          <w:bCs/>
          <w:sz w:val="28"/>
          <w:szCs w:val="28"/>
        </w:rPr>
        <w:t>«Утверждаю»</w:t>
      </w:r>
    </w:p>
    <w:p w:rsidR="00852A8D" w:rsidRPr="00852A8D" w:rsidRDefault="00852A8D" w:rsidP="00852A8D">
      <w:pPr>
        <w:pStyle w:val="Standard"/>
        <w:jc w:val="right"/>
        <w:rPr>
          <w:bCs/>
          <w:sz w:val="28"/>
          <w:szCs w:val="28"/>
        </w:rPr>
      </w:pPr>
      <w:r w:rsidRPr="00852A8D">
        <w:rPr>
          <w:bCs/>
          <w:sz w:val="28"/>
          <w:szCs w:val="28"/>
        </w:rPr>
        <w:t>Заведующий детского сада:</w:t>
      </w:r>
    </w:p>
    <w:p w:rsidR="00852A8D" w:rsidRDefault="00852A8D" w:rsidP="00BF47E4">
      <w:pPr>
        <w:pStyle w:val="Standard"/>
        <w:jc w:val="right"/>
        <w:rPr>
          <w:bCs/>
          <w:sz w:val="28"/>
          <w:szCs w:val="28"/>
        </w:rPr>
      </w:pPr>
      <w:r w:rsidRPr="00852A8D">
        <w:rPr>
          <w:bCs/>
          <w:sz w:val="28"/>
          <w:szCs w:val="28"/>
        </w:rPr>
        <w:t>_____________Чалзырай Д.Л.</w:t>
      </w:r>
    </w:p>
    <w:p w:rsidR="00BF47E4" w:rsidRDefault="00BF47E4" w:rsidP="00BF47E4">
      <w:pPr>
        <w:pStyle w:val="Standard"/>
        <w:jc w:val="right"/>
        <w:rPr>
          <w:bCs/>
          <w:sz w:val="28"/>
          <w:szCs w:val="28"/>
        </w:rPr>
      </w:pPr>
    </w:p>
    <w:p w:rsidR="00BF47E4" w:rsidRDefault="00BF47E4" w:rsidP="00BF47E4">
      <w:pPr>
        <w:pStyle w:val="Standard"/>
        <w:jc w:val="right"/>
        <w:rPr>
          <w:bCs/>
          <w:sz w:val="28"/>
          <w:szCs w:val="28"/>
        </w:rPr>
      </w:pPr>
    </w:p>
    <w:p w:rsidR="00BF47E4" w:rsidRDefault="00BF47E4" w:rsidP="00BF47E4">
      <w:pPr>
        <w:pStyle w:val="Standard"/>
        <w:jc w:val="right"/>
        <w:rPr>
          <w:bCs/>
          <w:sz w:val="28"/>
          <w:szCs w:val="28"/>
        </w:rPr>
      </w:pPr>
    </w:p>
    <w:p w:rsidR="00BF47E4" w:rsidRDefault="00BF47E4" w:rsidP="00BF47E4">
      <w:pPr>
        <w:pStyle w:val="Standard"/>
        <w:jc w:val="right"/>
        <w:rPr>
          <w:bCs/>
          <w:sz w:val="28"/>
          <w:szCs w:val="28"/>
        </w:rPr>
      </w:pPr>
    </w:p>
    <w:p w:rsidR="00BF47E4" w:rsidRDefault="00BF47E4" w:rsidP="00BF47E4">
      <w:pPr>
        <w:pStyle w:val="Standard"/>
        <w:jc w:val="right"/>
        <w:rPr>
          <w:bCs/>
          <w:sz w:val="28"/>
          <w:szCs w:val="28"/>
        </w:rPr>
      </w:pPr>
    </w:p>
    <w:p w:rsidR="00BF47E4" w:rsidRDefault="00BF47E4" w:rsidP="00BF47E4">
      <w:pPr>
        <w:pStyle w:val="Standard"/>
        <w:jc w:val="right"/>
        <w:rPr>
          <w:bCs/>
          <w:sz w:val="28"/>
          <w:szCs w:val="28"/>
        </w:rPr>
      </w:pPr>
    </w:p>
    <w:p w:rsidR="00BF47E4" w:rsidRPr="00BF47E4" w:rsidRDefault="00BF47E4" w:rsidP="00BF47E4">
      <w:pPr>
        <w:pStyle w:val="Standard"/>
        <w:jc w:val="right"/>
        <w:rPr>
          <w:bCs/>
          <w:sz w:val="28"/>
          <w:szCs w:val="28"/>
        </w:rPr>
      </w:pPr>
    </w:p>
    <w:p w:rsidR="00A1133E" w:rsidRPr="00A1133E" w:rsidRDefault="00852A8D" w:rsidP="00852A8D">
      <w:pPr>
        <w:widowControl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A1133E">
        <w:rPr>
          <w:rFonts w:ascii="Times New Roman" w:hAnsi="Times New Roman"/>
          <w:b/>
          <w:sz w:val="36"/>
          <w:szCs w:val="36"/>
        </w:rPr>
        <w:t xml:space="preserve">Календарно – тематическое планирование </w:t>
      </w:r>
    </w:p>
    <w:p w:rsidR="00852A8D" w:rsidRPr="00A1133E" w:rsidRDefault="00F31151" w:rsidP="00852A8D">
      <w:pPr>
        <w:widowControl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младшей группы «Шенне»</w:t>
      </w:r>
    </w:p>
    <w:p w:rsidR="00852A8D" w:rsidRPr="00A1133E" w:rsidRDefault="00852A8D" w:rsidP="00852A8D">
      <w:pPr>
        <w:widowControl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52A8D" w:rsidRDefault="00852A8D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52A8D" w:rsidRDefault="00852A8D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52A8D" w:rsidRDefault="00852A8D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52A8D" w:rsidRDefault="00852A8D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52A8D" w:rsidRDefault="00852A8D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52A8D" w:rsidRDefault="00852A8D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52A8D" w:rsidRDefault="00852A8D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52A8D" w:rsidRDefault="00852A8D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52A8D" w:rsidRDefault="00852A8D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52A8D" w:rsidRDefault="00852A8D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52A8D" w:rsidRDefault="00A1133E" w:rsidP="00A1133E">
      <w:pPr>
        <w:widowControl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A1133E">
        <w:rPr>
          <w:rFonts w:ascii="Times New Roman" w:hAnsi="Times New Roman"/>
          <w:b/>
          <w:sz w:val="28"/>
          <w:szCs w:val="28"/>
        </w:rPr>
        <w:t>Воспитатели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A1133E" w:rsidRDefault="00A1133E" w:rsidP="00A1133E">
      <w:pPr>
        <w:widowControl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Дамдын А.С.</w:t>
      </w:r>
    </w:p>
    <w:p w:rsidR="00A1133E" w:rsidRPr="00A1133E" w:rsidRDefault="00A1133E" w:rsidP="00A1133E">
      <w:pPr>
        <w:widowControl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Допчут К.А.</w:t>
      </w:r>
    </w:p>
    <w:p w:rsidR="00852A8D" w:rsidRPr="00A1133E" w:rsidRDefault="00852A8D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2A8D" w:rsidRDefault="00852A8D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52A8D" w:rsidRDefault="00852A8D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52A8D" w:rsidRDefault="00852A8D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52A8D" w:rsidRDefault="00852A8D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1133E" w:rsidRDefault="00A1133E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1133E" w:rsidRDefault="00A1133E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1133E" w:rsidRDefault="00A1133E" w:rsidP="00A1133E">
      <w:pPr>
        <w:widowControl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852A8D" w:rsidRDefault="00A1133E" w:rsidP="00A1133E">
      <w:pPr>
        <w:widowControl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Морен</w:t>
      </w:r>
    </w:p>
    <w:p w:rsidR="00BF47E4" w:rsidRDefault="00BF47E4" w:rsidP="00A1133E">
      <w:pPr>
        <w:widowControl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47E4" w:rsidRDefault="00BF47E4" w:rsidP="00A1133E">
      <w:pPr>
        <w:widowControl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47E4" w:rsidRPr="00A1133E" w:rsidRDefault="00BF47E4" w:rsidP="00A1133E">
      <w:pPr>
        <w:widowControl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459E" w:rsidRDefault="00E2459E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2459E">
        <w:rPr>
          <w:rFonts w:ascii="Times New Roman" w:hAnsi="Times New Roman"/>
          <w:b/>
          <w:sz w:val="32"/>
          <w:szCs w:val="32"/>
        </w:rPr>
        <w:t xml:space="preserve">Календарно </w:t>
      </w:r>
      <w:r w:rsidR="0038034B">
        <w:rPr>
          <w:rFonts w:ascii="Times New Roman" w:hAnsi="Times New Roman"/>
          <w:b/>
          <w:sz w:val="32"/>
          <w:szCs w:val="32"/>
        </w:rPr>
        <w:t xml:space="preserve">– тематическое планирование </w:t>
      </w:r>
      <w:r w:rsidR="00C53BD6">
        <w:rPr>
          <w:rFonts w:ascii="Times New Roman" w:hAnsi="Times New Roman"/>
          <w:b/>
          <w:sz w:val="32"/>
          <w:szCs w:val="32"/>
        </w:rPr>
        <w:t xml:space="preserve">младшей группы «Шенне» (3-4 лет) </w:t>
      </w:r>
    </w:p>
    <w:p w:rsidR="000F28B1" w:rsidRDefault="000F28B1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1263"/>
        <w:gridCol w:w="1680"/>
        <w:gridCol w:w="4678"/>
        <w:gridCol w:w="2126"/>
      </w:tblGrid>
      <w:tr w:rsidR="00FF3E99" w:rsidTr="00FF3E99">
        <w:tc>
          <w:tcPr>
            <w:tcW w:w="1263" w:type="dxa"/>
          </w:tcPr>
          <w:p w:rsidR="00FF3E99" w:rsidRPr="00E2459E" w:rsidRDefault="00FF3E99" w:rsidP="006A4DF2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59E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1680" w:type="dxa"/>
          </w:tcPr>
          <w:p w:rsidR="00FF3E99" w:rsidRPr="00E2459E" w:rsidRDefault="00FF3E99" w:rsidP="006A4DF2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59E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678" w:type="dxa"/>
          </w:tcPr>
          <w:p w:rsidR="00FF3E99" w:rsidRPr="00E2459E" w:rsidRDefault="00FF3E99" w:rsidP="006A4DF2">
            <w:pPr>
              <w:widowControl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Педагогические задачи</w:t>
            </w:r>
          </w:p>
        </w:tc>
        <w:tc>
          <w:tcPr>
            <w:tcW w:w="2126" w:type="dxa"/>
          </w:tcPr>
          <w:p w:rsidR="00FF3E99" w:rsidRPr="00E2459E" w:rsidRDefault="00FF3E99" w:rsidP="006A4DF2">
            <w:pPr>
              <w:widowControl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Варианты итоговых мероприятий</w:t>
            </w:r>
          </w:p>
        </w:tc>
      </w:tr>
      <w:tr w:rsidR="00FF3E99" w:rsidTr="00FF3E99">
        <w:tc>
          <w:tcPr>
            <w:tcW w:w="1263" w:type="dxa"/>
          </w:tcPr>
          <w:p w:rsidR="00FF3E99" w:rsidRPr="00E2459E" w:rsidRDefault="00FF3E99" w:rsidP="006A4DF2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59E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  <w:p w:rsidR="00FF3E99" w:rsidRPr="00E2459E" w:rsidRDefault="00FF3E99" w:rsidP="006A4DF2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FF3E99" w:rsidRPr="00E2459E" w:rsidRDefault="00FF3E99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59E">
              <w:rPr>
                <w:rFonts w:ascii="Times New Roman" w:hAnsi="Times New Roman"/>
                <w:sz w:val="24"/>
                <w:szCs w:val="24"/>
              </w:rPr>
              <w:t>«До свидания, лето.</w:t>
            </w:r>
          </w:p>
          <w:p w:rsidR="00FF3E99" w:rsidRPr="00E2459E" w:rsidRDefault="00FF3E99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59E">
              <w:rPr>
                <w:rFonts w:ascii="Times New Roman" w:hAnsi="Times New Roman"/>
                <w:sz w:val="24"/>
                <w:szCs w:val="24"/>
              </w:rPr>
              <w:t>Здравствуй, детский сад»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(4-я неделя августа - 1-я неделя сентября)</w:t>
            </w:r>
          </w:p>
        </w:tc>
        <w:tc>
          <w:tcPr>
            <w:tcW w:w="4678" w:type="dxa"/>
          </w:tcPr>
          <w:p w:rsidR="00FF3E99" w:rsidRPr="00E2459E" w:rsidRDefault="00FF3E99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Вызывать у детей  радость</w:t>
            </w:r>
            <w:r w:rsidRPr="00E2459E">
              <w:rPr>
                <w:rFonts w:ascii="Times New Roman" w:hAnsi="Times New Roman"/>
                <w:sz w:val="24"/>
                <w:szCs w:val="24"/>
              </w:rPr>
              <w:t xml:space="preserve"> от возвращения в детский сад.</w:t>
            </w:r>
          </w:p>
          <w:p w:rsidR="00FF3E99" w:rsidRPr="00E2459E" w:rsidRDefault="00FF3E99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59E">
              <w:rPr>
                <w:rFonts w:ascii="Times New Roman" w:hAnsi="Times New Roman"/>
                <w:sz w:val="24"/>
                <w:szCs w:val="24"/>
              </w:rPr>
              <w:t>Продолжение знакомства с детским садом как ближайшим социальным окружением ребенка: профессии сотрудников детского сада (воспитатель, помощник воспитателя, музыкальный руководитель, врач, дворник), предметное окружение, правила поведения в детском саду, взаимоотношения со сверстниками. Продолжение знакомства с окружающей средой группы, помещениями детского сада. Рассматривание игрушек, название их формы, цвета, строение.</w:t>
            </w:r>
          </w:p>
          <w:p w:rsidR="00FF3E99" w:rsidRDefault="00FF3E99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59E">
              <w:rPr>
                <w:rFonts w:ascii="Times New Roman" w:hAnsi="Times New Roman"/>
                <w:sz w:val="24"/>
                <w:szCs w:val="24"/>
              </w:rPr>
              <w:t>Знакомство детей друг с другом в ходе игр (если дети уже знакомы, следует помочь им вспомнить друг друга). Формирование дружеских, доброжелательных отношений между детьми (коллективная художественная работа, песенки о дружбе, совместные игры).</w:t>
            </w:r>
          </w:p>
          <w:p w:rsidR="00FF3E99" w:rsidRPr="00E2459E" w:rsidRDefault="00FF3E99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F3E99" w:rsidRDefault="00FF3E99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 для детей, организованное сотрудниками детского сада с участием родителей.</w:t>
            </w:r>
          </w:p>
          <w:p w:rsidR="00FF3E99" w:rsidRDefault="00FF3E99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3E99" w:rsidRDefault="00FF3E99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3E99" w:rsidRDefault="00FF3E99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3E99" w:rsidRDefault="00FF3E99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3E99" w:rsidRDefault="00FF3E99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3E99" w:rsidRDefault="00FF3E99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3E99" w:rsidRDefault="00FF3E99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3E99" w:rsidRDefault="00FF3E99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 подготовке не участвуют, но принимают активное участие в развлечении           (в подвижных играх, викторинах)</w:t>
            </w:r>
          </w:p>
        </w:tc>
      </w:tr>
      <w:tr w:rsidR="00FF3E99" w:rsidTr="00FF3E99">
        <w:tc>
          <w:tcPr>
            <w:tcW w:w="1263" w:type="dxa"/>
          </w:tcPr>
          <w:p w:rsidR="00FF3E99" w:rsidRDefault="00FF3E99" w:rsidP="00E2459E">
            <w:pPr>
              <w:widowControl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80" w:type="dxa"/>
          </w:tcPr>
          <w:p w:rsidR="00FF3E99" w:rsidRDefault="00FF3E99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59E">
              <w:rPr>
                <w:rFonts w:ascii="Times New Roman" w:hAnsi="Times New Roman"/>
                <w:sz w:val="24"/>
                <w:szCs w:val="24"/>
              </w:rPr>
              <w:t>«Осень»</w:t>
            </w:r>
          </w:p>
          <w:p w:rsidR="00FF3E99" w:rsidRPr="00E2459E" w:rsidRDefault="00FF3E99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(2-я – 4-я недели сентября)</w:t>
            </w:r>
          </w:p>
        </w:tc>
        <w:tc>
          <w:tcPr>
            <w:tcW w:w="4678" w:type="dxa"/>
          </w:tcPr>
          <w:p w:rsidR="00FF3E99" w:rsidRPr="00E2459E" w:rsidRDefault="00FF3E99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59E">
              <w:rPr>
                <w:rFonts w:ascii="Times New Roman" w:hAnsi="Times New Roman"/>
                <w:sz w:val="24"/>
                <w:szCs w:val="24"/>
              </w:rPr>
              <w:t>Расширение представления об осени (сезонные изменения в природе, одежде людей, на участке детского сада), о времени сбора урожая, о некоторых овощах, фруктах, ягодах, грибах. Знакомство с сельскохозяйственными профессиями (тракторист, доярка и др.).</w:t>
            </w:r>
          </w:p>
          <w:p w:rsidR="00FF3E99" w:rsidRPr="00E2459E" w:rsidRDefault="00FF3E99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59E">
              <w:rPr>
                <w:rFonts w:ascii="Times New Roman" w:hAnsi="Times New Roman"/>
                <w:sz w:val="24"/>
                <w:szCs w:val="24"/>
              </w:rPr>
              <w:t>Знакомство с правилами безопасного поведения на природе. Воспитание бережного отношения к природе. На прогулке сбор и рассматривание осенней листвы. Разучивание стихотворения об осени.</w:t>
            </w:r>
          </w:p>
          <w:p w:rsidR="00FF3E99" w:rsidRPr="00E2459E" w:rsidRDefault="00FF3E99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59E">
              <w:rPr>
                <w:rFonts w:ascii="Times New Roman" w:hAnsi="Times New Roman"/>
                <w:sz w:val="24"/>
                <w:szCs w:val="24"/>
              </w:rPr>
              <w:t>Развитие умения замечать красоту осенней природы, вести наблюдение за погодой.</w:t>
            </w:r>
          </w:p>
          <w:p w:rsidR="00FF3E99" w:rsidRPr="00E2459E" w:rsidRDefault="00FF3E99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59E">
              <w:rPr>
                <w:rFonts w:ascii="Times New Roman" w:hAnsi="Times New Roman"/>
                <w:sz w:val="24"/>
                <w:szCs w:val="24"/>
              </w:rPr>
              <w:t>Расширение знаний о домашних животных и птицах.</w:t>
            </w:r>
          </w:p>
          <w:p w:rsidR="00FF3E99" w:rsidRPr="00E2459E" w:rsidRDefault="00FF3E99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59E">
              <w:rPr>
                <w:rFonts w:ascii="Times New Roman" w:hAnsi="Times New Roman"/>
                <w:sz w:val="24"/>
                <w:szCs w:val="24"/>
              </w:rPr>
              <w:t>Знакомство с некоторыми особенностями поведения зверей и птиц осени.</w:t>
            </w:r>
          </w:p>
          <w:p w:rsidR="00FF3E99" w:rsidRDefault="00FF3E99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59E">
              <w:rPr>
                <w:rFonts w:ascii="Times New Roman" w:hAnsi="Times New Roman"/>
                <w:sz w:val="24"/>
                <w:szCs w:val="24"/>
              </w:rPr>
              <w:t xml:space="preserve">Рисование, лепка, аппликация на осенние </w:t>
            </w:r>
            <w:r w:rsidRPr="00E2459E">
              <w:rPr>
                <w:rFonts w:ascii="Times New Roman" w:hAnsi="Times New Roman"/>
                <w:sz w:val="24"/>
                <w:szCs w:val="24"/>
              </w:rPr>
              <w:lastRenderedPageBreak/>
              <w:t>темы.</w:t>
            </w:r>
          </w:p>
          <w:p w:rsidR="00FF3E99" w:rsidRDefault="00FF3E99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7C37" w:rsidRPr="00E2459E" w:rsidRDefault="002D7C37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F3E99" w:rsidRPr="00E2459E" w:rsidRDefault="00FF3E99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Праздник «Осень». Выставка детского творчества.</w:t>
            </w:r>
          </w:p>
        </w:tc>
      </w:tr>
      <w:tr w:rsidR="00FF3E99" w:rsidTr="00FF3E99">
        <w:tc>
          <w:tcPr>
            <w:tcW w:w="1263" w:type="dxa"/>
          </w:tcPr>
          <w:p w:rsidR="00FF3E99" w:rsidRPr="00E2459E" w:rsidRDefault="00FF3E99" w:rsidP="006A4DF2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5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680" w:type="dxa"/>
          </w:tcPr>
          <w:p w:rsidR="00FF3E99" w:rsidRPr="00E2459E" w:rsidRDefault="00FF3E99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59E">
              <w:rPr>
                <w:rFonts w:ascii="Times New Roman" w:hAnsi="Times New Roman"/>
                <w:sz w:val="24"/>
                <w:szCs w:val="24"/>
              </w:rPr>
              <w:t>«Я и моя</w:t>
            </w:r>
          </w:p>
          <w:p w:rsidR="00FF3E99" w:rsidRDefault="00FF3E99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59E">
              <w:rPr>
                <w:rFonts w:ascii="Times New Roman" w:hAnsi="Times New Roman"/>
                <w:sz w:val="24"/>
                <w:szCs w:val="24"/>
              </w:rPr>
              <w:t>семья»</w:t>
            </w:r>
          </w:p>
          <w:p w:rsidR="00FF3E99" w:rsidRPr="00E2459E" w:rsidRDefault="00FF3E99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(1-я – 2-я недели октября</w:t>
            </w:r>
          </w:p>
        </w:tc>
        <w:tc>
          <w:tcPr>
            <w:tcW w:w="4678" w:type="dxa"/>
          </w:tcPr>
          <w:p w:rsidR="00FF3E99" w:rsidRPr="00E2459E" w:rsidRDefault="00C24875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начальные представления</w:t>
            </w:r>
            <w:r w:rsidR="00FF3E99" w:rsidRPr="00E2459E">
              <w:rPr>
                <w:rFonts w:ascii="Times New Roman" w:hAnsi="Times New Roman"/>
                <w:sz w:val="24"/>
                <w:szCs w:val="24"/>
              </w:rPr>
              <w:t xml:space="preserve"> о здоровье и здоровом образе жизни.</w:t>
            </w:r>
          </w:p>
          <w:p w:rsidR="00FF3E99" w:rsidRPr="00E2459E" w:rsidRDefault="00C24875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="00FF3E99" w:rsidRPr="00E2459E">
              <w:rPr>
                <w:rFonts w:ascii="Times New Roman" w:hAnsi="Times New Roman"/>
                <w:sz w:val="24"/>
                <w:szCs w:val="24"/>
              </w:rPr>
              <w:t xml:space="preserve"> образа Я</w:t>
            </w:r>
            <w:r w:rsidR="00FF3E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3E99" w:rsidRPr="00E2459E" w:rsidRDefault="00C24875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элементарные навыки</w:t>
            </w:r>
            <w:r w:rsidR="00FF3E99" w:rsidRPr="00E2459E">
              <w:rPr>
                <w:rFonts w:ascii="Times New Roman" w:hAnsi="Times New Roman"/>
                <w:sz w:val="24"/>
                <w:szCs w:val="24"/>
              </w:rPr>
              <w:t xml:space="preserve"> ухода за своим телом и лицом. Расширение представления о своем внешнем облике. Развитие гендерных представлений.</w:t>
            </w:r>
          </w:p>
          <w:p w:rsidR="00FF3E99" w:rsidRDefault="00FF3E99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59E">
              <w:rPr>
                <w:rFonts w:ascii="Times New Roman" w:hAnsi="Times New Roman"/>
                <w:sz w:val="24"/>
                <w:szCs w:val="24"/>
              </w:rPr>
              <w:t>Побуждение называть свое имя, фамилию, имена членов семьи, говорить о себе в первом лице. Обогащение представлений о семье.</w:t>
            </w:r>
          </w:p>
          <w:p w:rsidR="00047AB7" w:rsidRPr="00E2459E" w:rsidRDefault="00047AB7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F3E99" w:rsidRDefault="00FF3E99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Открытый день здоровья. </w:t>
            </w:r>
          </w:p>
          <w:p w:rsidR="00FF3E99" w:rsidRPr="00E2459E" w:rsidRDefault="00FF3E99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развлечение.</w:t>
            </w:r>
          </w:p>
        </w:tc>
      </w:tr>
      <w:tr w:rsidR="00FF3E99" w:rsidTr="00FF3E99">
        <w:tc>
          <w:tcPr>
            <w:tcW w:w="1263" w:type="dxa"/>
          </w:tcPr>
          <w:p w:rsidR="00FF3E99" w:rsidRPr="00E2459E" w:rsidRDefault="00FF3E99" w:rsidP="006A4DF2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680" w:type="dxa"/>
          </w:tcPr>
          <w:p w:rsidR="00FF3E99" w:rsidRDefault="00FF3E99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1 – Тыва дылым хуну</w:t>
            </w:r>
          </w:p>
          <w:p w:rsidR="00FF3E99" w:rsidRPr="00E2459E" w:rsidRDefault="00FF3E99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(1-я неделя ноября)</w:t>
            </w:r>
          </w:p>
        </w:tc>
        <w:tc>
          <w:tcPr>
            <w:tcW w:w="4678" w:type="dxa"/>
          </w:tcPr>
          <w:p w:rsidR="00FF3E99" w:rsidRPr="00E2459E" w:rsidRDefault="00FF3E99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развитию словарного запаса родного языка, развивать умственные способности детей, расширяют имеющиеся у детей представления о культуре, быте тувинского народа, явлениях природы, растениях и животных.</w:t>
            </w:r>
          </w:p>
        </w:tc>
        <w:tc>
          <w:tcPr>
            <w:tcW w:w="2126" w:type="dxa"/>
          </w:tcPr>
          <w:p w:rsidR="00FF3E99" w:rsidRDefault="00FF3E99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родного языка.</w:t>
            </w:r>
          </w:p>
          <w:p w:rsidR="00FF3E99" w:rsidRDefault="00FF3E99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стихотворений «Тыва дылым чоргааралым».</w:t>
            </w:r>
          </w:p>
        </w:tc>
      </w:tr>
      <w:tr w:rsidR="00FF3E99" w:rsidTr="00FF3E99">
        <w:tc>
          <w:tcPr>
            <w:tcW w:w="1263" w:type="dxa"/>
          </w:tcPr>
          <w:p w:rsidR="00FF3E99" w:rsidRPr="00E2459E" w:rsidRDefault="00FF3E99" w:rsidP="006A4DF2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FF3E99" w:rsidRDefault="00FF3E99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  <w:p w:rsidR="00FF3E99" w:rsidRPr="00E2459E" w:rsidRDefault="00FF3E99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(4-я неделя октября – </w:t>
            </w:r>
            <w:r w:rsidR="00CA527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1 неделя ноября)</w:t>
            </w:r>
          </w:p>
        </w:tc>
        <w:tc>
          <w:tcPr>
            <w:tcW w:w="4678" w:type="dxa"/>
          </w:tcPr>
          <w:p w:rsidR="00FF3E99" w:rsidRDefault="00FF3E99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представления детей о родной стране, о государственных праздниках; Развивать интерес к истории своей страны; воспитывать гордость за свою страну, любовь к ней. Знакомить с историей Росси, гербом и флагом, мелодией гимна. Рассказывать о людях, прославивших Россию о том, что Российская Федерация (Россия) – огромная многонациональная.</w:t>
            </w:r>
          </w:p>
          <w:p w:rsidR="00047AB7" w:rsidRPr="00E2459E" w:rsidRDefault="00047AB7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F3E99" w:rsidRDefault="00FF3E99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детского творчества</w:t>
            </w:r>
          </w:p>
        </w:tc>
      </w:tr>
      <w:tr w:rsidR="00CA527A" w:rsidTr="00FF3E99">
        <w:tc>
          <w:tcPr>
            <w:tcW w:w="1263" w:type="dxa"/>
          </w:tcPr>
          <w:p w:rsidR="00CA527A" w:rsidRDefault="00CA527A" w:rsidP="00E2459E">
            <w:pPr>
              <w:widowControl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80" w:type="dxa"/>
          </w:tcPr>
          <w:p w:rsidR="00CA527A" w:rsidRDefault="00CA527A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59E">
              <w:rPr>
                <w:rFonts w:ascii="Times New Roman" w:hAnsi="Times New Roman"/>
                <w:sz w:val="24"/>
                <w:szCs w:val="24"/>
              </w:rPr>
              <w:t>«Мой дом, мое село»</w:t>
            </w:r>
          </w:p>
          <w:p w:rsidR="00CA527A" w:rsidRPr="00E2459E" w:rsidRDefault="00CA527A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(2-я неделя – 3- я неделя ноября)</w:t>
            </w:r>
          </w:p>
        </w:tc>
        <w:tc>
          <w:tcPr>
            <w:tcW w:w="4678" w:type="dxa"/>
          </w:tcPr>
          <w:p w:rsidR="00CA527A" w:rsidRPr="00E2459E" w:rsidRDefault="00C24875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Знакомить</w:t>
            </w:r>
            <w:r w:rsidR="00CA527A" w:rsidRPr="00E2459E">
              <w:rPr>
                <w:rFonts w:ascii="Times New Roman" w:hAnsi="Times New Roman"/>
                <w:sz w:val="24"/>
                <w:szCs w:val="24"/>
              </w:rPr>
              <w:t xml:space="preserve"> с домом, с предметами домашнего обихода, мебель, бытовыми приборами.</w:t>
            </w:r>
          </w:p>
          <w:p w:rsidR="00CA527A" w:rsidRDefault="00C24875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Знакомить</w:t>
            </w:r>
            <w:r w:rsidR="00CA527A" w:rsidRPr="00E2459E">
              <w:rPr>
                <w:rFonts w:ascii="Times New Roman" w:hAnsi="Times New Roman"/>
                <w:sz w:val="24"/>
                <w:szCs w:val="24"/>
              </w:rPr>
              <w:t xml:space="preserve"> с родным селом, его названием, основными дос</w:t>
            </w:r>
            <w:r>
              <w:rPr>
                <w:rFonts w:ascii="Times New Roman" w:hAnsi="Times New Roman"/>
                <w:sz w:val="24"/>
                <w:szCs w:val="24"/>
              </w:rPr>
              <w:t>топримечательностями. Знакомить</w:t>
            </w:r>
            <w:r w:rsidR="00CA527A" w:rsidRPr="00E2459E">
              <w:rPr>
                <w:rFonts w:ascii="Times New Roman" w:hAnsi="Times New Roman"/>
                <w:sz w:val="24"/>
                <w:szCs w:val="24"/>
              </w:rPr>
              <w:t xml:space="preserve"> с видами транспорта, с правилами поведения в селе, элементарными правилами дорожного движения, светофором, надземным и подземным переходами (взаимодействие с родителями). Знакомство с профессиями (полицейский, продавец, парикмахер, шофер).</w:t>
            </w:r>
          </w:p>
          <w:p w:rsidR="00C24875" w:rsidRPr="00E2459E" w:rsidRDefault="00C24875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527A" w:rsidRPr="00E2459E" w:rsidRDefault="00CA527A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 – ролевая игра по правилам дорожного движения.</w:t>
            </w:r>
          </w:p>
        </w:tc>
      </w:tr>
      <w:tr w:rsidR="00CA527A" w:rsidTr="00FF3E99">
        <w:tc>
          <w:tcPr>
            <w:tcW w:w="1263" w:type="dxa"/>
          </w:tcPr>
          <w:p w:rsidR="00CA527A" w:rsidRPr="00E2459E" w:rsidRDefault="00CA527A" w:rsidP="00CA527A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 w:rsidRPr="00E2459E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680" w:type="dxa"/>
          </w:tcPr>
          <w:p w:rsidR="00CA527A" w:rsidRDefault="00CA527A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59E">
              <w:rPr>
                <w:rFonts w:ascii="Times New Roman" w:hAnsi="Times New Roman"/>
                <w:sz w:val="24"/>
                <w:szCs w:val="24"/>
              </w:rPr>
              <w:t>«Новогодний праздник»</w:t>
            </w:r>
          </w:p>
          <w:p w:rsidR="00C24875" w:rsidRPr="00E2459E" w:rsidRDefault="00C24875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(4-я неделя ноября – 4 –я неделя декабря)</w:t>
            </w:r>
          </w:p>
        </w:tc>
        <w:tc>
          <w:tcPr>
            <w:tcW w:w="4678" w:type="dxa"/>
          </w:tcPr>
          <w:p w:rsidR="00CA527A" w:rsidRPr="00E2459E" w:rsidRDefault="00C24875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Организовывать все виды</w:t>
            </w:r>
            <w:r w:rsidR="00CA527A" w:rsidRPr="00E2459E">
              <w:rPr>
                <w:rFonts w:ascii="Times New Roman" w:hAnsi="Times New Roman"/>
                <w:sz w:val="24"/>
                <w:szCs w:val="24"/>
              </w:rPr>
              <w:t xml:space="preserve"> детской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игровой, коммуникативной, трудовой, познавательно – исследовательской, продуктивной, музыкально – художественной, чтения)</w:t>
            </w:r>
            <w:r w:rsidR="00CA527A" w:rsidRPr="00E2459E">
              <w:rPr>
                <w:rFonts w:ascii="Times New Roman" w:hAnsi="Times New Roman"/>
                <w:sz w:val="24"/>
                <w:szCs w:val="24"/>
              </w:rPr>
              <w:t xml:space="preserve"> вокруг темы Нового года и новогоднего праздника как в непосредственной </w:t>
            </w:r>
            <w:r w:rsidR="00CA527A" w:rsidRPr="00E2459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образовательной деятельности, так и в самостоятельной деятельности детей.</w:t>
            </w:r>
          </w:p>
          <w:p w:rsidR="00CA527A" w:rsidRPr="00E2459E" w:rsidRDefault="00CA527A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527A" w:rsidRPr="00CA527A" w:rsidRDefault="00CA527A" w:rsidP="00CA527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527A">
              <w:rPr>
                <w:rFonts w:ascii="Times New Roman" w:hAnsi="Times New Roman"/>
                <w:sz w:val="24"/>
                <w:szCs w:val="24"/>
              </w:rPr>
              <w:lastRenderedPageBreak/>
              <w:t>Новогодний утренник</w:t>
            </w:r>
          </w:p>
          <w:p w:rsidR="00CA527A" w:rsidRPr="00E2459E" w:rsidRDefault="00CA527A" w:rsidP="006A4DF2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527A" w:rsidTr="00FF3E99">
        <w:tc>
          <w:tcPr>
            <w:tcW w:w="1263" w:type="dxa"/>
          </w:tcPr>
          <w:p w:rsidR="00CA527A" w:rsidRPr="00E2459E" w:rsidRDefault="00CA527A" w:rsidP="006A4DF2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5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680" w:type="dxa"/>
          </w:tcPr>
          <w:p w:rsidR="00CA527A" w:rsidRDefault="00CA527A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59E">
              <w:rPr>
                <w:rFonts w:ascii="Times New Roman" w:hAnsi="Times New Roman"/>
                <w:sz w:val="24"/>
                <w:szCs w:val="24"/>
              </w:rPr>
              <w:t>«Зима»</w:t>
            </w:r>
          </w:p>
          <w:p w:rsidR="00C24875" w:rsidRPr="00E2459E" w:rsidRDefault="00C24875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(1-я – 4-я недели января)</w:t>
            </w:r>
          </w:p>
        </w:tc>
        <w:tc>
          <w:tcPr>
            <w:tcW w:w="4678" w:type="dxa"/>
          </w:tcPr>
          <w:p w:rsidR="00CA527A" w:rsidRPr="00E2459E" w:rsidRDefault="00047AB7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представления</w:t>
            </w:r>
            <w:r w:rsidR="00CA527A" w:rsidRPr="00E2459E">
              <w:rPr>
                <w:rFonts w:ascii="Times New Roman" w:hAnsi="Times New Roman"/>
                <w:sz w:val="24"/>
                <w:szCs w:val="24"/>
              </w:rPr>
              <w:t xml:space="preserve"> о зиме. Знакомство с зимними видами спорта. Формирование о безопасном поведении зимой. Формирование исследовательского интереса в ходе экспериментирования с водой и льдом. Воспитание бережного отношения к природе, умения замечать красоту зимней природы. Расширение представлений о сезонных изменениях в природе. Формирование первичных представлений о местах, где всегда зима.</w:t>
            </w:r>
          </w:p>
          <w:p w:rsidR="00CA527A" w:rsidRPr="00E2459E" w:rsidRDefault="00CA527A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59E">
              <w:rPr>
                <w:rFonts w:ascii="Times New Roman" w:hAnsi="Times New Roman"/>
                <w:sz w:val="24"/>
                <w:szCs w:val="24"/>
              </w:rPr>
              <w:t>Отражение полученных впечатлений в различных непосредственно – образовательных и самостоятельных видах деятельности детей в соответствии с индивидуальными и возрастными особенностями.</w:t>
            </w:r>
          </w:p>
        </w:tc>
        <w:tc>
          <w:tcPr>
            <w:tcW w:w="2126" w:type="dxa"/>
          </w:tcPr>
          <w:p w:rsidR="00CA527A" w:rsidRPr="00C24875" w:rsidRDefault="00C24875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75">
              <w:rPr>
                <w:rFonts w:ascii="Times New Roman" w:hAnsi="Times New Roman"/>
                <w:sz w:val="24"/>
                <w:szCs w:val="24"/>
              </w:rPr>
              <w:t>Праздник  «Зима».</w:t>
            </w:r>
          </w:p>
          <w:p w:rsidR="00C24875" w:rsidRPr="00E2459E" w:rsidRDefault="00C24875" w:rsidP="006A4DF2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4875">
              <w:rPr>
                <w:rFonts w:ascii="Times New Roman" w:hAnsi="Times New Roman"/>
                <w:sz w:val="24"/>
                <w:szCs w:val="24"/>
              </w:rPr>
              <w:t>Выставка детского творчества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CA527A" w:rsidTr="00FF3E99">
        <w:tc>
          <w:tcPr>
            <w:tcW w:w="1263" w:type="dxa"/>
          </w:tcPr>
          <w:p w:rsidR="00CA527A" w:rsidRPr="00E2459E" w:rsidRDefault="00CA527A" w:rsidP="006A4DF2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59E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680" w:type="dxa"/>
          </w:tcPr>
          <w:p w:rsidR="00CA527A" w:rsidRDefault="00047AB7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защитника О</w:t>
            </w:r>
            <w:r w:rsidR="00CA527A" w:rsidRPr="00E2459E">
              <w:rPr>
                <w:rFonts w:ascii="Times New Roman" w:hAnsi="Times New Roman"/>
                <w:sz w:val="24"/>
                <w:szCs w:val="24"/>
              </w:rPr>
              <w:t>течества»</w:t>
            </w:r>
          </w:p>
          <w:p w:rsidR="00047AB7" w:rsidRPr="00E2459E" w:rsidRDefault="00047AB7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– 3-я недели февраля)</w:t>
            </w:r>
          </w:p>
        </w:tc>
        <w:tc>
          <w:tcPr>
            <w:tcW w:w="4678" w:type="dxa"/>
          </w:tcPr>
          <w:p w:rsidR="00CA527A" w:rsidRPr="00E2459E" w:rsidRDefault="00047AB7" w:rsidP="006A4DF2">
            <w:pPr>
              <w:jc w:val="both"/>
              <w:rPr>
                <w:rFonts w:ascii="Times New Roma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Mangal"/>
                <w:sz w:val="24"/>
                <w:szCs w:val="24"/>
                <w:lang w:eastAsia="zh-CN" w:bidi="hi-IN"/>
              </w:rPr>
              <w:t>Осуществлять патриотическое воспитание</w:t>
            </w:r>
            <w:r w:rsidR="00CA527A" w:rsidRPr="00E2459E">
              <w:rPr>
                <w:rFonts w:ascii="Times New Roman" w:hAnsi="Times New Roman" w:cs="Mangal"/>
                <w:sz w:val="24"/>
                <w:szCs w:val="24"/>
                <w:lang w:eastAsia="zh-CN" w:bidi="hi-IN"/>
              </w:rPr>
              <w:t>. Знакомство с военными профессиями. Воспитание любви к Родине. Формирование первичных гендерных представлений (воспитание в мальчиках быть сильными, смелыми, стать защитниками отечества)</w:t>
            </w:r>
          </w:p>
        </w:tc>
        <w:tc>
          <w:tcPr>
            <w:tcW w:w="2126" w:type="dxa"/>
          </w:tcPr>
          <w:p w:rsidR="00CA527A" w:rsidRDefault="00047AB7" w:rsidP="006A4DF2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AB7">
              <w:rPr>
                <w:rFonts w:ascii="Times New Roman" w:hAnsi="Times New Roman"/>
                <w:sz w:val="24"/>
                <w:szCs w:val="24"/>
              </w:rPr>
              <w:t>Праздник, посвященный Дню защитника Отечества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47AB7" w:rsidRPr="00047AB7" w:rsidRDefault="00047AB7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</w:t>
            </w:r>
            <w:r w:rsidRPr="00047AB7">
              <w:rPr>
                <w:rFonts w:ascii="Times New Roman" w:hAnsi="Times New Roman"/>
                <w:sz w:val="24"/>
                <w:szCs w:val="24"/>
              </w:rPr>
              <w:t xml:space="preserve">тихотворений </w:t>
            </w:r>
          </w:p>
        </w:tc>
      </w:tr>
      <w:tr w:rsidR="00047AB7" w:rsidTr="00FF3E99">
        <w:tc>
          <w:tcPr>
            <w:tcW w:w="1263" w:type="dxa"/>
          </w:tcPr>
          <w:p w:rsidR="00047AB7" w:rsidRPr="00E2459E" w:rsidRDefault="00047AB7" w:rsidP="006A4DF2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047AB7" w:rsidRDefault="00047AB7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Народная культура и традиции </w:t>
            </w:r>
          </w:p>
          <w:p w:rsidR="00047AB7" w:rsidRDefault="00047AB7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(3-я – 4-я недели февраля)</w:t>
            </w:r>
          </w:p>
        </w:tc>
        <w:tc>
          <w:tcPr>
            <w:tcW w:w="4678" w:type="dxa"/>
          </w:tcPr>
          <w:p w:rsidR="00047AB7" w:rsidRDefault="00047AB7" w:rsidP="006A4DF2">
            <w:pPr>
              <w:jc w:val="both"/>
              <w:rPr>
                <w:rFonts w:ascii="Times New Roma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Mangal"/>
                <w:sz w:val="24"/>
                <w:szCs w:val="24"/>
                <w:lang w:eastAsia="zh-CN" w:bidi="hi-IN"/>
              </w:rPr>
              <w:t>Продолжать знакомить детей с народными традициями и обычаями, с народным декоративно – прикладным искусством (</w:t>
            </w:r>
            <w:r w:rsidR="00832477">
              <w:rPr>
                <w:rFonts w:ascii="Times New Roman" w:hAnsi="Times New Roman" w:cs="Mangal"/>
                <w:sz w:val="24"/>
                <w:szCs w:val="24"/>
                <w:lang w:eastAsia="zh-CN" w:bidi="hi-IN"/>
              </w:rPr>
              <w:t>Шагаа байырлалы, чолукшулга, хуреш, аът чарыштырары).</w:t>
            </w:r>
          </w:p>
          <w:p w:rsidR="00832477" w:rsidRDefault="00832477" w:rsidP="006A4DF2">
            <w:pPr>
              <w:jc w:val="both"/>
              <w:rPr>
                <w:rFonts w:ascii="Times New Roma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Mangal"/>
                <w:sz w:val="24"/>
                <w:szCs w:val="24"/>
                <w:lang w:eastAsia="zh-CN" w:bidi="hi-IN"/>
              </w:rPr>
              <w:t>Расширять представления о народных игрушках (кажык, тевек, даалы).</w:t>
            </w:r>
          </w:p>
          <w:p w:rsidR="00832477" w:rsidRDefault="00832477" w:rsidP="006A4DF2">
            <w:pPr>
              <w:jc w:val="both"/>
              <w:rPr>
                <w:rFonts w:ascii="Times New Roma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Mangal"/>
                <w:sz w:val="24"/>
                <w:szCs w:val="24"/>
                <w:lang w:eastAsia="zh-CN" w:bidi="hi-IN"/>
              </w:rPr>
              <w:t>Рассказывать детям о тувинской юрте и строениях, их внутреннем убранстве, предметах быта, одежды.</w:t>
            </w:r>
          </w:p>
        </w:tc>
        <w:tc>
          <w:tcPr>
            <w:tcW w:w="2126" w:type="dxa"/>
          </w:tcPr>
          <w:p w:rsidR="00047AB7" w:rsidRDefault="00832477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«Шагаа»</w:t>
            </w:r>
            <w:r w:rsidR="001E072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E072D" w:rsidRPr="00047AB7" w:rsidRDefault="001E072D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творчество, игры детей</w:t>
            </w:r>
          </w:p>
        </w:tc>
      </w:tr>
      <w:tr w:rsidR="00CA527A" w:rsidTr="00FF3E99">
        <w:tc>
          <w:tcPr>
            <w:tcW w:w="1263" w:type="dxa"/>
          </w:tcPr>
          <w:p w:rsidR="00CA527A" w:rsidRPr="00E2459E" w:rsidRDefault="00CA527A" w:rsidP="00832477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 w:rsidRPr="00E2459E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680" w:type="dxa"/>
          </w:tcPr>
          <w:p w:rsidR="00CA527A" w:rsidRDefault="00CA527A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59E">
              <w:rPr>
                <w:rFonts w:ascii="Times New Roman" w:hAnsi="Times New Roman"/>
                <w:sz w:val="24"/>
                <w:szCs w:val="24"/>
              </w:rPr>
              <w:t>«8 марта»</w:t>
            </w:r>
          </w:p>
          <w:p w:rsidR="00832477" w:rsidRDefault="00832477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(4-я неделя февраля -  </w:t>
            </w:r>
          </w:p>
          <w:p w:rsidR="00832477" w:rsidRPr="00E2459E" w:rsidRDefault="00832477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неделя марта)</w:t>
            </w:r>
          </w:p>
        </w:tc>
        <w:tc>
          <w:tcPr>
            <w:tcW w:w="4678" w:type="dxa"/>
          </w:tcPr>
          <w:p w:rsidR="00CA527A" w:rsidRPr="00E2459E" w:rsidRDefault="00832477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Организовывать все виды</w:t>
            </w:r>
            <w:r w:rsidR="00CA527A" w:rsidRPr="00E2459E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527A" w:rsidRPr="00E2459E">
              <w:rPr>
                <w:rFonts w:ascii="Times New Roman" w:hAnsi="Times New Roman"/>
                <w:sz w:val="24"/>
                <w:szCs w:val="24"/>
              </w:rPr>
              <w:t>(игровой, коммуникативной, познавательно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527A" w:rsidRPr="00E2459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527A" w:rsidRPr="00E2459E">
              <w:rPr>
                <w:rFonts w:ascii="Times New Roman" w:hAnsi="Times New Roman"/>
                <w:sz w:val="24"/>
                <w:szCs w:val="24"/>
              </w:rPr>
              <w:t xml:space="preserve">исследовательской, музыкально – художественной, чтения) вокруг темы семьи, любви к маме, бабушке. Воспитание уважения к 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 w:rsidR="00CA527A" w:rsidRPr="00E2459E">
              <w:rPr>
                <w:rFonts w:ascii="Times New Roman" w:hAnsi="Times New Roman"/>
                <w:sz w:val="24"/>
                <w:szCs w:val="24"/>
              </w:rPr>
              <w:t>спитателям.</w:t>
            </w:r>
          </w:p>
        </w:tc>
        <w:tc>
          <w:tcPr>
            <w:tcW w:w="2126" w:type="dxa"/>
          </w:tcPr>
          <w:p w:rsidR="001E072D" w:rsidRDefault="001E072D" w:rsidP="001E072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  <w:p w:rsidR="001E072D" w:rsidRDefault="001E072D" w:rsidP="001E072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Марта.</w:t>
            </w:r>
          </w:p>
          <w:p w:rsidR="001E072D" w:rsidRDefault="001E072D" w:rsidP="001E072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детского творчества, развлечения,</w:t>
            </w:r>
          </w:p>
          <w:p w:rsidR="00CA527A" w:rsidRPr="00E2459E" w:rsidRDefault="001E072D" w:rsidP="001E072D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творчество, игры детей</w:t>
            </w:r>
          </w:p>
        </w:tc>
      </w:tr>
      <w:tr w:rsidR="00CA527A" w:rsidTr="00FF3E99">
        <w:tc>
          <w:tcPr>
            <w:tcW w:w="1263" w:type="dxa"/>
          </w:tcPr>
          <w:p w:rsidR="00CA527A" w:rsidRPr="00E2459E" w:rsidRDefault="00CA527A" w:rsidP="006A4DF2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527A" w:rsidRPr="00E2459E" w:rsidRDefault="00CA527A" w:rsidP="006A4DF2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59E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680" w:type="dxa"/>
          </w:tcPr>
          <w:p w:rsidR="00CA527A" w:rsidRDefault="001E072D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  <w:p w:rsidR="001E072D" w:rsidRPr="00E2459E" w:rsidRDefault="001E072D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(1-я – 4-я недели апреля)</w:t>
            </w:r>
          </w:p>
        </w:tc>
        <w:tc>
          <w:tcPr>
            <w:tcW w:w="4678" w:type="dxa"/>
          </w:tcPr>
          <w:p w:rsidR="001E072D" w:rsidRPr="00E2459E" w:rsidRDefault="001E072D" w:rsidP="001E072D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представления о весне. Воспитывать бережное отношение</w:t>
            </w:r>
            <w:r w:rsidRPr="00E2459E">
              <w:rPr>
                <w:rFonts w:ascii="Times New Roman" w:hAnsi="Times New Roman"/>
                <w:sz w:val="24"/>
                <w:szCs w:val="24"/>
              </w:rPr>
              <w:t xml:space="preserve"> к природе, умение замечать красоту весенней природы.</w:t>
            </w:r>
          </w:p>
          <w:p w:rsidR="001E072D" w:rsidRPr="00E2459E" w:rsidRDefault="001E072D" w:rsidP="001E072D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представления</w:t>
            </w:r>
            <w:r w:rsidRPr="00E2459E">
              <w:rPr>
                <w:rFonts w:ascii="Times New Roman" w:hAnsi="Times New Roman"/>
                <w:sz w:val="24"/>
                <w:szCs w:val="24"/>
              </w:rPr>
              <w:t xml:space="preserve"> о сезонных изменениях.</w:t>
            </w:r>
          </w:p>
          <w:p w:rsidR="001E072D" w:rsidRPr="00E2459E" w:rsidRDefault="001E072D" w:rsidP="001E072D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Расширять представления</w:t>
            </w:r>
            <w:r w:rsidRPr="00E2459E">
              <w:rPr>
                <w:rFonts w:ascii="Times New Roman" w:hAnsi="Times New Roman"/>
                <w:sz w:val="24"/>
                <w:szCs w:val="24"/>
              </w:rPr>
              <w:t xml:space="preserve"> о простейших связях в природе (потеплело- появилась травка и т.д.)</w:t>
            </w:r>
          </w:p>
          <w:p w:rsidR="00CA527A" w:rsidRPr="00E2459E" w:rsidRDefault="001E072D" w:rsidP="001E072D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59E">
              <w:rPr>
                <w:rFonts w:ascii="Times New Roman" w:hAnsi="Times New Roman"/>
                <w:sz w:val="24"/>
                <w:szCs w:val="24"/>
              </w:rPr>
              <w:t>Отражение впечатлений о весне в разных видах детской деятельности.</w:t>
            </w:r>
          </w:p>
        </w:tc>
        <w:tc>
          <w:tcPr>
            <w:tcW w:w="2126" w:type="dxa"/>
          </w:tcPr>
          <w:p w:rsidR="00CA527A" w:rsidRPr="00E2459E" w:rsidRDefault="00CA527A" w:rsidP="006A4DF2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527A" w:rsidRPr="001E072D" w:rsidRDefault="001E072D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2D">
              <w:rPr>
                <w:rFonts w:ascii="Times New Roman" w:hAnsi="Times New Roman"/>
                <w:sz w:val="24"/>
                <w:szCs w:val="24"/>
              </w:rPr>
              <w:t>Праздник «Весна» Выставка детского творчества</w:t>
            </w:r>
          </w:p>
        </w:tc>
      </w:tr>
      <w:tr w:rsidR="00CA527A" w:rsidTr="00FF3E99">
        <w:tc>
          <w:tcPr>
            <w:tcW w:w="1263" w:type="dxa"/>
          </w:tcPr>
          <w:p w:rsidR="00CA527A" w:rsidRPr="00E2459E" w:rsidRDefault="00CA527A" w:rsidP="006A4DF2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5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680" w:type="dxa"/>
          </w:tcPr>
          <w:p w:rsidR="00CA527A" w:rsidRPr="00E2459E" w:rsidRDefault="000A76AA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 Победы (4-я неделя апреля – 1 неделя мая)</w:t>
            </w:r>
          </w:p>
        </w:tc>
        <w:tc>
          <w:tcPr>
            <w:tcW w:w="4678" w:type="dxa"/>
          </w:tcPr>
          <w:p w:rsidR="00CA527A" w:rsidRDefault="000A76AA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патриотическое воспитание. Воспитывать любовь к Родине. Формировать представления о празднике, посвященном Дню Победы.</w:t>
            </w:r>
          </w:p>
          <w:p w:rsidR="000A76AA" w:rsidRPr="00E2459E" w:rsidRDefault="000A76AA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Воспитывать уважение к ветеранам войны.</w:t>
            </w:r>
          </w:p>
        </w:tc>
        <w:tc>
          <w:tcPr>
            <w:tcW w:w="2126" w:type="dxa"/>
          </w:tcPr>
          <w:p w:rsidR="00CA527A" w:rsidRPr="000A76AA" w:rsidRDefault="000A76AA" w:rsidP="001E072D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0A76AA">
              <w:rPr>
                <w:rFonts w:ascii="Times New Roman" w:hAnsi="Times New Roman"/>
                <w:sz w:val="24"/>
                <w:szCs w:val="24"/>
              </w:rPr>
              <w:t>Праздник, посвященный Дню Победы. Выставка детского творчества</w:t>
            </w:r>
          </w:p>
        </w:tc>
      </w:tr>
      <w:tr w:rsidR="00CA527A" w:rsidTr="00C53BD6">
        <w:trPr>
          <w:trHeight w:val="2984"/>
        </w:trPr>
        <w:tc>
          <w:tcPr>
            <w:tcW w:w="1263" w:type="dxa"/>
          </w:tcPr>
          <w:p w:rsidR="00CA527A" w:rsidRPr="00E2459E" w:rsidRDefault="00C53BD6" w:rsidP="006A4DF2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CA527A" w:rsidRPr="00E2459E">
              <w:rPr>
                <w:rFonts w:ascii="Times New Roman" w:hAnsi="Times New Roman"/>
                <w:b/>
                <w:sz w:val="24"/>
                <w:szCs w:val="24"/>
              </w:rPr>
              <w:t>юнь</w:t>
            </w:r>
          </w:p>
        </w:tc>
        <w:tc>
          <w:tcPr>
            <w:tcW w:w="1680" w:type="dxa"/>
          </w:tcPr>
          <w:p w:rsidR="00CA527A" w:rsidRPr="00E2459E" w:rsidRDefault="00CA527A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59E">
              <w:rPr>
                <w:rFonts w:ascii="Times New Roman" w:hAnsi="Times New Roman"/>
                <w:sz w:val="24"/>
                <w:szCs w:val="24"/>
              </w:rPr>
              <w:t>«Лето»</w:t>
            </w:r>
          </w:p>
        </w:tc>
        <w:tc>
          <w:tcPr>
            <w:tcW w:w="4678" w:type="dxa"/>
          </w:tcPr>
          <w:p w:rsidR="00CA527A" w:rsidRPr="00E2459E" w:rsidRDefault="000A76AA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представления детей</w:t>
            </w:r>
            <w:r w:rsidR="00CA527A" w:rsidRPr="00E2459E">
              <w:rPr>
                <w:rFonts w:ascii="Times New Roman" w:hAnsi="Times New Roman"/>
                <w:sz w:val="24"/>
                <w:szCs w:val="24"/>
              </w:rPr>
              <w:t xml:space="preserve"> о лете, о сезонных изменениях.</w:t>
            </w:r>
          </w:p>
          <w:p w:rsidR="00CA527A" w:rsidRPr="00E2459E" w:rsidRDefault="00CA527A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59E">
              <w:rPr>
                <w:rFonts w:ascii="Times New Roman" w:hAnsi="Times New Roman"/>
                <w:sz w:val="24"/>
                <w:szCs w:val="24"/>
              </w:rPr>
              <w:t>Формиро</w:t>
            </w:r>
            <w:r w:rsidR="000A76AA">
              <w:rPr>
                <w:rFonts w:ascii="Times New Roman" w:hAnsi="Times New Roman"/>
                <w:sz w:val="24"/>
                <w:szCs w:val="24"/>
              </w:rPr>
              <w:t>вать элементарные представления</w:t>
            </w:r>
            <w:r w:rsidRPr="00E2459E">
              <w:rPr>
                <w:rFonts w:ascii="Times New Roman" w:hAnsi="Times New Roman"/>
                <w:sz w:val="24"/>
                <w:szCs w:val="24"/>
              </w:rPr>
              <w:t xml:space="preserve"> о садовых и огоро</w:t>
            </w:r>
            <w:r w:rsidR="000A76AA">
              <w:rPr>
                <w:rFonts w:ascii="Times New Roman" w:hAnsi="Times New Roman"/>
                <w:sz w:val="24"/>
                <w:szCs w:val="24"/>
              </w:rPr>
              <w:t>дных растениях. Формировать исследовательский и познавательный интерес</w:t>
            </w:r>
            <w:r w:rsidRPr="00E2459E">
              <w:rPr>
                <w:rFonts w:ascii="Times New Roman" w:hAnsi="Times New Roman"/>
                <w:sz w:val="24"/>
                <w:szCs w:val="24"/>
              </w:rPr>
              <w:t xml:space="preserve"> в ходе экспериментирова</w:t>
            </w:r>
            <w:r w:rsidR="000A76AA">
              <w:rPr>
                <w:rFonts w:ascii="Times New Roman" w:hAnsi="Times New Roman"/>
                <w:sz w:val="24"/>
                <w:szCs w:val="24"/>
              </w:rPr>
              <w:t>ния с водой и песком. Воспитывать бережное отношение</w:t>
            </w:r>
            <w:r w:rsidRPr="00E2459E">
              <w:rPr>
                <w:rFonts w:ascii="Times New Roman" w:hAnsi="Times New Roman"/>
                <w:sz w:val="24"/>
                <w:szCs w:val="24"/>
              </w:rPr>
              <w:t xml:space="preserve"> к природе, умение замечать красоту летней природы.</w:t>
            </w:r>
          </w:p>
          <w:p w:rsidR="00CA527A" w:rsidRPr="00E2459E" w:rsidRDefault="00CA527A" w:rsidP="006A4DF2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527A" w:rsidRPr="00C53BD6" w:rsidRDefault="00C53BD6" w:rsidP="006A4DF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BD6">
              <w:rPr>
                <w:rFonts w:ascii="Times New Roman" w:hAnsi="Times New Roman"/>
                <w:sz w:val="24"/>
                <w:szCs w:val="24"/>
              </w:rPr>
              <w:t>Праздник «Лето»</w:t>
            </w:r>
          </w:p>
        </w:tc>
      </w:tr>
      <w:tr w:rsidR="00C53BD6" w:rsidTr="006A4DF2">
        <w:trPr>
          <w:trHeight w:val="334"/>
        </w:trPr>
        <w:tc>
          <w:tcPr>
            <w:tcW w:w="9747" w:type="dxa"/>
            <w:gridSpan w:val="4"/>
          </w:tcPr>
          <w:p w:rsidR="00C53BD6" w:rsidRDefault="00C53BD6" w:rsidP="00C53B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летний период детский сад работает в каникулярном режиме</w:t>
            </w:r>
          </w:p>
          <w:p w:rsidR="00C53BD6" w:rsidRPr="00C53BD6" w:rsidRDefault="00C53BD6" w:rsidP="00C53B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(1-я неделя июня – 3 –я неделя августа).</w:t>
            </w:r>
          </w:p>
        </w:tc>
      </w:tr>
    </w:tbl>
    <w:p w:rsidR="000F28B1" w:rsidRDefault="000F28B1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F28B1" w:rsidRDefault="000F28B1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F28B1" w:rsidRDefault="000F28B1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F28B1" w:rsidRDefault="000F28B1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F28B1" w:rsidRDefault="000F28B1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C390F" w:rsidRDefault="001C390F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C390F" w:rsidRDefault="001C390F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C390F" w:rsidRDefault="001C390F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C390F" w:rsidRDefault="001C390F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C390F" w:rsidRDefault="001C390F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C390F" w:rsidRDefault="001C390F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C390F" w:rsidRDefault="001C390F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C390F" w:rsidRDefault="001C390F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C390F" w:rsidRDefault="001C390F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C390F" w:rsidRDefault="001C390F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C390F" w:rsidRDefault="001C390F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C390F" w:rsidRDefault="001C390F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C390F" w:rsidRDefault="001C390F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C390F" w:rsidRDefault="001C390F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C390F" w:rsidRDefault="001C390F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C390F" w:rsidRDefault="001C390F" w:rsidP="007855BA">
      <w:pPr>
        <w:widowControl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855BA" w:rsidRPr="007855BA" w:rsidRDefault="007855BA" w:rsidP="007855BA">
      <w:pPr>
        <w:widowControl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5BA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:rsidR="001C390F" w:rsidRPr="00FA6B12" w:rsidRDefault="001C390F" w:rsidP="001C390F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/>
        </w:rPr>
      </w:pPr>
    </w:p>
    <w:tbl>
      <w:tblPr>
        <w:tblStyle w:val="a7"/>
        <w:tblW w:w="10632" w:type="dxa"/>
        <w:tblInd w:w="-885" w:type="dxa"/>
        <w:tblLook w:val="04A0" w:firstRow="1" w:lastRow="0" w:firstColumn="1" w:lastColumn="0" w:noHBand="0" w:noVBand="1"/>
      </w:tblPr>
      <w:tblGrid>
        <w:gridCol w:w="4112"/>
        <w:gridCol w:w="6520"/>
      </w:tblGrid>
      <w:tr w:rsidR="001C390F" w:rsidRPr="00FA6B12" w:rsidTr="006A4DF2">
        <w:tc>
          <w:tcPr>
            <w:tcW w:w="4112" w:type="dxa"/>
          </w:tcPr>
          <w:p w:rsidR="001C390F" w:rsidRPr="00FA6B12" w:rsidRDefault="001C390F" w:rsidP="006A4DF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</w:pPr>
            <w:r w:rsidRPr="00FA6B12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Образовательные области</w:t>
            </w:r>
          </w:p>
        </w:tc>
        <w:tc>
          <w:tcPr>
            <w:tcW w:w="6520" w:type="dxa"/>
          </w:tcPr>
          <w:p w:rsidR="001C390F" w:rsidRPr="00FA6B12" w:rsidRDefault="001C390F" w:rsidP="006A4DF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</w:pPr>
            <w:r w:rsidRPr="00FA6B12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Методические пособия</w:t>
            </w:r>
          </w:p>
        </w:tc>
      </w:tr>
      <w:tr w:rsidR="001C390F" w:rsidRPr="00FA6B12" w:rsidTr="006A4DF2">
        <w:tc>
          <w:tcPr>
            <w:tcW w:w="4112" w:type="dxa"/>
          </w:tcPr>
          <w:p w:rsidR="001C390F" w:rsidRPr="00FA6B12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</w:pPr>
            <w:r w:rsidRPr="00FA6B12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Программа</w:t>
            </w:r>
          </w:p>
        </w:tc>
        <w:tc>
          <w:tcPr>
            <w:tcW w:w="6520" w:type="dxa"/>
          </w:tcPr>
          <w:p w:rsidR="001C390F" w:rsidRPr="00FA6B12" w:rsidRDefault="001C390F" w:rsidP="006A4DF2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1.ОТ РОЖДЕНИЯ ДО ШКОЛЫ. Инновационная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программа дошкольног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о образования 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\ Под ред. Н.Е. Вераксы, 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Т.С. Комаровой, М.А. Васильевой, Э.М.Дорофеевой. – 6-е изд., доп. – М.: МОЗАИКА – СИНТЕЗ, 2021. – 368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с.</w:t>
            </w:r>
          </w:p>
          <w:p w:rsidR="001C390F" w:rsidRPr="00FA6B12" w:rsidRDefault="001C390F" w:rsidP="006A4DF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32"/>
                <w:szCs w:val="32"/>
                <w:lang w:eastAsia="en-US"/>
              </w:rPr>
            </w:pPr>
          </w:p>
        </w:tc>
      </w:tr>
      <w:tr w:rsidR="001C390F" w:rsidRPr="00FA6B12" w:rsidTr="006A4DF2">
        <w:tc>
          <w:tcPr>
            <w:tcW w:w="4112" w:type="dxa"/>
          </w:tcPr>
          <w:p w:rsidR="001C390F" w:rsidRPr="00FA6B12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</w:pPr>
            <w:r w:rsidRPr="00FA6B12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Комплексные занятия</w:t>
            </w:r>
          </w:p>
        </w:tc>
        <w:tc>
          <w:tcPr>
            <w:tcW w:w="6520" w:type="dxa"/>
          </w:tcPr>
          <w:p w:rsidR="001C390F" w:rsidRPr="00FA6B12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1.Комплексные занятия по программе «От рождения до школы» под редакцией Н.Е. Вераксы, М.А. Васильевой, Т.С. Комаровой. Младшая группа (от 3 до 4 лет) \ авт. – сост. Т. В. Ковригина, М.В. Косьяненко, О.В. Павлова. – Изд. 2-е. – Волгоград: Учитель, 2017. -269 с.</w:t>
            </w:r>
          </w:p>
          <w:p w:rsidR="001C390F" w:rsidRPr="00FA6B12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</w:tr>
      <w:tr w:rsidR="001C390F" w:rsidRPr="00FA6B12" w:rsidTr="006A4DF2">
        <w:tc>
          <w:tcPr>
            <w:tcW w:w="4112" w:type="dxa"/>
          </w:tcPr>
          <w:p w:rsidR="001C390F" w:rsidRPr="00FA6B12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</w:pPr>
            <w:r w:rsidRPr="00FA6B12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1.«Социально – коммуникативное развитие»</w:t>
            </w:r>
          </w:p>
        </w:tc>
        <w:tc>
          <w:tcPr>
            <w:tcW w:w="6520" w:type="dxa"/>
          </w:tcPr>
          <w:p w:rsidR="001C390F" w:rsidRPr="00233A6F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1.Абрамова Л.В., Сленцова И.Ф. </w:t>
            </w:r>
            <w:r w:rsidRPr="00233A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 - коммуникативное развитие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дошкольников. </w:t>
            </w:r>
            <w:r w:rsidRPr="00233A6F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 группа. 3-4 года. – 2-е изд., испр. и доп. – М.: МОЗАИКА-СИНТЕЗ, 2021.-88 с.</w:t>
            </w:r>
          </w:p>
          <w:p w:rsidR="001C390F" w:rsidRPr="00EC3EF3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2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.Губанова Н.Ф. </w:t>
            </w:r>
            <w:r w:rsidRPr="00EC3EF3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Развитие игровой деятельности</w:t>
            </w:r>
            <w:r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.</w:t>
            </w:r>
          </w:p>
          <w:p w:rsidR="001C390F" w:rsidRPr="00FA6B12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3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.Буре Р.С. </w:t>
            </w:r>
            <w:r w:rsidRPr="00EC3EF3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Социально – нравственное воспитание дошкольников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 Для занятий с детьми 3-7 лет. – М.: МОЗАИКА – СИНТЕЗ, 2016.-80с.</w:t>
            </w:r>
          </w:p>
          <w:p w:rsidR="001C390F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B307AE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4.Куцакова Л.В. </w:t>
            </w:r>
            <w:r w:rsidRPr="00B307AE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Трудовое воспитание в детском саду</w:t>
            </w:r>
            <w:r w:rsidRPr="00B307AE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 Для занятий с детьми 3-7 лет. – М.: МОЗАИКА – СИНТЕЗ, 2016.- 128с.</w:t>
            </w:r>
          </w:p>
          <w:p w:rsidR="001C390F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5.Ондар О.Ч. </w:t>
            </w:r>
            <w:r w:rsidRPr="006B37A0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Кажык оюнунун дурумнери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 – Кызыл, 2007.</w:t>
            </w:r>
          </w:p>
          <w:p w:rsidR="001C390F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6. Ооржак Х.Д-Н. </w:t>
            </w:r>
            <w:r w:rsidRPr="006B37A0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Тувинские народные подвижные игры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 – Кызыл, 1995.</w:t>
            </w:r>
          </w:p>
          <w:p w:rsidR="001C390F" w:rsidRPr="00FA6B12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7. Самбу И.У. </w:t>
            </w:r>
            <w:r w:rsidRPr="006B37A0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Тыва оюннар: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Тоогу-этнографтыг очерк. – Кызыл: Тыванын ном ундурер чери, 1992. -112 ар</w:t>
            </w:r>
          </w:p>
        </w:tc>
      </w:tr>
      <w:tr w:rsidR="001C390F" w:rsidRPr="00FA6B12" w:rsidTr="006A4DF2">
        <w:tc>
          <w:tcPr>
            <w:tcW w:w="4112" w:type="dxa"/>
          </w:tcPr>
          <w:p w:rsidR="001C390F" w:rsidRPr="00FA6B12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</w:pPr>
            <w:r w:rsidRPr="00FA6B12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2.«Познавательное развитие»</w:t>
            </w:r>
          </w:p>
        </w:tc>
        <w:tc>
          <w:tcPr>
            <w:tcW w:w="6520" w:type="dxa"/>
          </w:tcPr>
          <w:p w:rsidR="001C390F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.Дыбина О.В. </w:t>
            </w:r>
            <w:r w:rsidRPr="00835507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Ознакомление с предметным и социальным окружением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: Конспекты занятий с детьми 3-4 лет. – 2-е изд., и доп.  – М.: 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МОЗАИКА – СИН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ТЕЗ, 2021. – 64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с.</w:t>
            </w:r>
          </w:p>
          <w:p w:rsidR="001C390F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2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.Соломенникова О.А. </w:t>
            </w:r>
            <w:r w:rsidRPr="00835507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Ознакомление с природой в детском саду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: Младшая группа. – М.: МОЗАИКА – СИНТЕЗ, 2016.-64с.</w:t>
            </w:r>
          </w:p>
          <w:p w:rsidR="001C390F" w:rsidRPr="00FA6B12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3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.Помораева И.А., Позина В.А</w:t>
            </w:r>
            <w:r w:rsidRPr="00FA6B12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 xml:space="preserve">. Формирование элементарных математических представлений: 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Младшая группа. – М.: МОЗАИКА – СИНТЕЗ, 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lastRenderedPageBreak/>
              <w:t>2016.-64с.</w:t>
            </w:r>
          </w:p>
          <w:p w:rsidR="001C390F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4. Колесникова Е.В. </w:t>
            </w:r>
            <w:r w:rsidRPr="004C748C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Математика для детей 3-4 лет: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Методическое пособие к рабочей тетради. – М.: ТЦ Сфера, 2007. -48 с.</w:t>
            </w:r>
          </w:p>
          <w:p w:rsidR="001C390F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5. Новикова В.П. </w:t>
            </w:r>
            <w:r w:rsidRPr="004C748C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Математика в детском саду.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Сценарии занятий с детьми 3-4 лет. – М.: МОЗАИКА-СИНТЕЗ, 2015.-80с.</w:t>
            </w:r>
          </w:p>
          <w:p w:rsidR="001C390F" w:rsidRPr="00FA6B12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6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.Крашенинников Е.Е., Холодова О.Л. </w:t>
            </w:r>
            <w:r w:rsidRPr="00835507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Развитие познавательных способностей дошкольников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 Для занятий с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детьми 4-7 лет. – М.: МОЗАИКА-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СИНТЕЗ, 2016.-80с.</w:t>
            </w:r>
          </w:p>
        </w:tc>
      </w:tr>
      <w:tr w:rsidR="001C390F" w:rsidRPr="00FA6B12" w:rsidTr="006A4DF2">
        <w:tc>
          <w:tcPr>
            <w:tcW w:w="4112" w:type="dxa"/>
          </w:tcPr>
          <w:p w:rsidR="001C390F" w:rsidRPr="00FA6B12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</w:pPr>
            <w:r w:rsidRPr="00FA6B12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lastRenderedPageBreak/>
              <w:t>3. «Речевое развитие»</w:t>
            </w:r>
          </w:p>
        </w:tc>
        <w:tc>
          <w:tcPr>
            <w:tcW w:w="6520" w:type="dxa"/>
          </w:tcPr>
          <w:p w:rsidR="001C390F" w:rsidRPr="00FA6B12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1.Гербова В.В. </w:t>
            </w:r>
            <w:r w:rsidRPr="00F31F24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Развитие речи в детском саду.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Конспекты занятий с детьми 3-4 лет. – М.:МОЗАИКА – СИНТЕЗ, 2022. – 104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с.</w:t>
            </w:r>
          </w:p>
          <w:p w:rsidR="001C390F" w:rsidRPr="00E42519" w:rsidRDefault="001C390F" w:rsidP="006A4DF2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2. 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Л.Х.Ооржак.</w:t>
            </w:r>
            <w:r w:rsidRPr="00E4251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, Монгуш Б.М.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A44C02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Номчулга ному.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– Кызыл.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«Национал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школа хогжудер институт», 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2019;</w:t>
            </w:r>
          </w:p>
          <w:p w:rsidR="001C390F" w:rsidRPr="00450BF0" w:rsidRDefault="001C390F" w:rsidP="006A4DF2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3. 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О.О. Сувакпит, Б.М. Монгуш, Ч. К. Кара - Куске. </w:t>
            </w:r>
            <w:r w:rsidRPr="00D114D8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Тыва уруглар ясли-садтарынга номчулга ному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 – Кызыл. Тыванын ном ундурер чери, - 2001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</w:t>
            </w:r>
          </w:p>
          <w:p w:rsidR="001C390F" w:rsidRPr="00E42519" w:rsidRDefault="001C390F" w:rsidP="006A4DF2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4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А.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Х.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Алдын-оол, Г.Т. Назытпай. </w:t>
            </w:r>
            <w:r w:rsidRPr="00A44C02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Тыва уруглар ясли - садтарынга чугаа сайзырадылгазынын программазы.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- 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Кыз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ыл.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Тыванын ном ундурер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чери, 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-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2002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.   </w:t>
            </w:r>
          </w:p>
          <w:p w:rsidR="001C390F" w:rsidRPr="00E42519" w:rsidRDefault="001C390F" w:rsidP="006A4DF2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5. 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Л.Х.Ооржак, А.А.Монгуш. «</w:t>
            </w:r>
            <w:r w:rsidRPr="000533DD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Торээн Тывам» школа назыны четпээн уруглар ооредир албан черлеринге торээн (тыва) чугаа сайзырадырынын чижек программазы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 Тыва Республиканын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ооредилге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болгаш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эртем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яамызынын КБЭАЧ «Национал школа хогжудер институт». Кызыл-2019;</w:t>
            </w:r>
          </w:p>
          <w:p w:rsidR="001C390F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6.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Pr="000533DD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Матпаадыр: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Сборник. – Кызыл: Тувинское книжное издательство, 2010. -320 с.</w:t>
            </w:r>
          </w:p>
          <w:p w:rsidR="001C390F" w:rsidRPr="00E42519" w:rsidRDefault="001C390F" w:rsidP="006A4DF2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7.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Л.Х.Ооржак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</w:t>
            </w:r>
            <w:r w:rsidRPr="00E4251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Pr="00506B9F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Долаана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 – Кызыл.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«Национал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школа хогжудер институт», 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2019;</w:t>
            </w:r>
          </w:p>
          <w:p w:rsidR="001C390F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8.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Л.Х.Ооржак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</w:t>
            </w:r>
            <w:r w:rsidRPr="00E4251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Кудерек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 – Кызыл.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«Национал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школа хогжудер институт», 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2019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</w:t>
            </w:r>
          </w:p>
          <w:p w:rsidR="001C390F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9. М.Н.Ооржак. </w:t>
            </w:r>
            <w:r w:rsidRPr="00A821B4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Хоглуг уннер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 -Кызыл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«Национал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школа хогжудер институт», 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2019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</w:t>
            </w:r>
          </w:p>
          <w:p w:rsidR="001C390F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10. М.Н.Ооржак. </w:t>
            </w:r>
            <w:r w:rsidRPr="00A821B4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Состер оюну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 -Кызыл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«Национал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школа хогжудер институт», 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Pr="00E4251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2019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</w:t>
            </w:r>
          </w:p>
          <w:p w:rsidR="001C390F" w:rsidRPr="00FA6B12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11. </w:t>
            </w:r>
            <w:r w:rsidRPr="00506B9F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Русские народные загадки, пословицы, поговорки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 \ Сост., Ю.Г.Круглов. – М.: Просвещение, 1990. – 335с.</w:t>
            </w:r>
          </w:p>
          <w:p w:rsidR="001C390F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lastRenderedPageBreak/>
              <w:t xml:space="preserve">12. 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Шиян О.А. </w:t>
            </w:r>
            <w:r w:rsidRPr="00F31F24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Развитие творческого мышления. Работаем по сказке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 – М.: МОЗАИКА – СИНТЕЗ, 2016.-112с.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C60098">
              <w:rPr>
                <w:rFonts w:ascii="Times New Roman" w:hAnsi="Times New Roman" w:cs="Times New Roman"/>
                <w:b/>
                <w:sz w:val="28"/>
                <w:szCs w:val="28"/>
              </w:rPr>
              <w:t>Тыва улустун тывызыктары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- Кызыл. Тыванын гуманитарлыг шинчилелдер институду, 2011.</w:t>
            </w:r>
          </w:p>
          <w:p w:rsidR="001C390F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r w:rsidRPr="005A17D7">
              <w:rPr>
                <w:rFonts w:ascii="Times New Roman" w:hAnsi="Times New Roman" w:cs="Times New Roman"/>
                <w:b/>
                <w:sz w:val="28"/>
                <w:szCs w:val="28"/>
              </w:rPr>
              <w:t>Дурген чугаалар.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Тыванын ном ундурер чери. – Кызыл, 1994.</w:t>
            </w:r>
          </w:p>
          <w:p w:rsidR="001C390F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5A17D7">
              <w:rPr>
                <w:rFonts w:ascii="Times New Roman" w:hAnsi="Times New Roman" w:cs="Times New Roman"/>
                <w:b/>
                <w:sz w:val="28"/>
                <w:szCs w:val="28"/>
              </w:rPr>
              <w:t>Мудрость народа. Тувинские пословицы и поговорки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– Кызыл, 1994.</w:t>
            </w:r>
          </w:p>
          <w:p w:rsidR="001C390F" w:rsidRPr="00FA6B12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</w:tr>
      <w:tr w:rsidR="001C390F" w:rsidRPr="00FA6B12" w:rsidTr="006A4DF2">
        <w:tc>
          <w:tcPr>
            <w:tcW w:w="4112" w:type="dxa"/>
          </w:tcPr>
          <w:p w:rsidR="001C390F" w:rsidRPr="00FA6B12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</w:pPr>
            <w:r w:rsidRPr="00FA6B12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lastRenderedPageBreak/>
              <w:t>4. «Художественно – эстетическое развитие»</w:t>
            </w:r>
          </w:p>
        </w:tc>
        <w:tc>
          <w:tcPr>
            <w:tcW w:w="6520" w:type="dxa"/>
          </w:tcPr>
          <w:p w:rsidR="001C390F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</w:p>
          <w:p w:rsidR="001C390F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1.Комарова Т.С. </w:t>
            </w:r>
            <w:r w:rsidRPr="00811EC1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 xml:space="preserve">Изобразительная деятельность в детском саду. </w:t>
            </w:r>
            <w:r w:rsidRPr="00F31F24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Конспекты занятий с детьми 3-4 лет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 -2-е изд., испр. и доп. – М.: МОЗАИКА – СИНТЕЗ, 2021. – 112 с.</w:t>
            </w:r>
          </w:p>
          <w:p w:rsidR="001C390F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2. Колдина Д.Н. </w:t>
            </w:r>
            <w:r w:rsidRPr="00247598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 xml:space="preserve">Рисование в детском саду. </w:t>
            </w:r>
            <w:r w:rsidRPr="00F31F24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Конспекты занятий с детьми 3-4 лет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 – 2.е изд., испр. И доп. – М.: МОЗАИКА-СИНТЕЗ, 2021.-64с.</w:t>
            </w:r>
          </w:p>
          <w:p w:rsidR="001C390F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3. Колдина Д.Н. </w:t>
            </w:r>
            <w:r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Лепка</w:t>
            </w:r>
            <w:r w:rsidRPr="00247598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 xml:space="preserve"> в детском саду. </w:t>
            </w:r>
            <w:r w:rsidRPr="00F31F24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Конспекты занятий с детьми 3-4 лет.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– 2.е изд., испр. И доп. – М.: МОЗАИКА-СИНТЕЗ, 2021. -48с.</w:t>
            </w:r>
          </w:p>
          <w:p w:rsidR="001C390F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4. Колдина Д.Н. </w:t>
            </w:r>
            <w:r w:rsidRPr="00247598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 xml:space="preserve">Аппликация в детском саду. </w:t>
            </w:r>
            <w:r w:rsidRPr="00F31F24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Конспекты занятий с детьми 3-4 лет.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– 2.е изд., испр. И доп. – М.: МОЗАИКА-СИНТЕЗ, 2021.-56с</w:t>
            </w:r>
          </w:p>
          <w:p w:rsidR="001C390F" w:rsidRDefault="001C390F" w:rsidP="006A4DF2">
            <w:pPr>
              <w:pStyle w:val="Standard"/>
              <w:suppressLineNumbers/>
              <w:ind w:right="57"/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  <w:t>5.</w:t>
            </w:r>
            <w:r w:rsidRPr="00FA6B12"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  <w:t xml:space="preserve"> Комарова Т.С.,  Размыслова А.В. </w:t>
            </w:r>
            <w:r w:rsidRPr="004C748C">
              <w:rPr>
                <w:rFonts w:eastAsiaTheme="minorHAnsi" w:cs="Times New Roman"/>
                <w:b/>
                <w:kern w:val="0"/>
                <w:sz w:val="28"/>
                <w:szCs w:val="28"/>
                <w:lang w:eastAsia="en-US"/>
              </w:rPr>
              <w:t>Цвет в детском изобразительном творчестве дошкольников</w:t>
            </w:r>
            <w:r w:rsidRPr="00FA6B12"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  <w:t>. – М.: Педагогическое общество России, 2005. – 144с.</w:t>
            </w:r>
          </w:p>
          <w:p w:rsidR="001C390F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6. Рощина Н.Д. </w:t>
            </w:r>
            <w:r w:rsidRPr="00247598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Лепим из пластилина фигурки, игрушки, зверюшки.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Подробные пошаговые инструкции / Н.Д. Рощина; - Ярославль: ООО «Академия развития», 2012.-80с.</w:t>
            </w:r>
          </w:p>
          <w:p w:rsidR="001C390F" w:rsidRDefault="001C390F" w:rsidP="006A4DF2">
            <w:pPr>
              <w:pStyle w:val="Standard"/>
              <w:suppressLineNumbers/>
              <w:ind w:right="57"/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  <w:t xml:space="preserve">7. Танов А.С. </w:t>
            </w:r>
            <w:r w:rsidRPr="002C7475">
              <w:rPr>
                <w:rFonts w:eastAsiaTheme="minorHAnsi" w:cs="Times New Roman"/>
                <w:b/>
                <w:kern w:val="0"/>
                <w:sz w:val="28"/>
                <w:szCs w:val="28"/>
                <w:lang w:eastAsia="en-US"/>
              </w:rPr>
              <w:t>Садик уругларынга музыка ооредилгези</w:t>
            </w:r>
            <w:r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  <w:t>. – Кызыл. Тыванын ном ундурер чери, 1995.</w:t>
            </w:r>
          </w:p>
          <w:p w:rsidR="001C390F" w:rsidRDefault="001C390F" w:rsidP="006A4DF2">
            <w:pPr>
              <w:pStyle w:val="Standard"/>
              <w:suppressLineNumbers/>
              <w:ind w:right="57"/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  <w:t xml:space="preserve">8.Чооду К-К.К. </w:t>
            </w:r>
            <w:r w:rsidRPr="002C7475">
              <w:rPr>
                <w:rFonts w:eastAsiaTheme="minorHAnsi" w:cs="Times New Roman"/>
                <w:b/>
                <w:kern w:val="0"/>
                <w:sz w:val="28"/>
                <w:szCs w:val="28"/>
                <w:lang w:eastAsia="en-US"/>
              </w:rPr>
              <w:t>Ырлажыылам, уруглар.</w:t>
            </w:r>
            <w:r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  <w:t xml:space="preserve"> – Кызыл. 2012.</w:t>
            </w:r>
          </w:p>
          <w:p w:rsidR="001C390F" w:rsidRPr="00FA6B12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0C58A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9.Зацепина М.Б., Жукова Г.Е. </w:t>
            </w:r>
            <w:r w:rsidRPr="000C58AF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Музыкальное воспитание</w:t>
            </w:r>
            <w:r w:rsidRPr="00F31F24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 xml:space="preserve"> в детском саду</w:t>
            </w:r>
            <w:r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: Младшая группа.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– М.:МОЗАИКА – СИНТЕЗ, 2022. – 104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с.</w:t>
            </w:r>
          </w:p>
          <w:p w:rsidR="001C390F" w:rsidRDefault="001C390F" w:rsidP="006A4DF2">
            <w:pPr>
              <w:pStyle w:val="Standard"/>
              <w:suppressLineNumbers/>
              <w:ind w:right="57"/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</w:pPr>
          </w:p>
          <w:p w:rsidR="001C390F" w:rsidRDefault="001C390F" w:rsidP="006A4DF2">
            <w:pPr>
              <w:pStyle w:val="Standard"/>
              <w:suppressLineNumbers/>
              <w:ind w:right="57"/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</w:pPr>
          </w:p>
          <w:p w:rsidR="001C390F" w:rsidRPr="00FA6B12" w:rsidRDefault="001C390F" w:rsidP="006A4DF2">
            <w:pPr>
              <w:pStyle w:val="Standard"/>
              <w:suppressLineNumbers/>
              <w:ind w:right="57"/>
              <w:rPr>
                <w:rFonts w:eastAsiaTheme="minorHAnsi" w:cs="Times New Roman"/>
                <w:kern w:val="0"/>
                <w:sz w:val="28"/>
                <w:szCs w:val="28"/>
                <w:lang w:eastAsia="en-US"/>
              </w:rPr>
            </w:pPr>
          </w:p>
        </w:tc>
      </w:tr>
      <w:tr w:rsidR="001C390F" w:rsidRPr="00FA6B12" w:rsidTr="006A4DF2">
        <w:tc>
          <w:tcPr>
            <w:tcW w:w="4112" w:type="dxa"/>
          </w:tcPr>
          <w:p w:rsidR="001C390F" w:rsidRPr="00FA6B12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</w:pPr>
            <w:r w:rsidRPr="00FA6B12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5. «Физическая культура»</w:t>
            </w:r>
          </w:p>
        </w:tc>
        <w:tc>
          <w:tcPr>
            <w:tcW w:w="6520" w:type="dxa"/>
          </w:tcPr>
          <w:p w:rsidR="001C390F" w:rsidRPr="00FA6B12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1. Пензу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лаева Л.И. </w:t>
            </w:r>
            <w:r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 xml:space="preserve">Физическая культура в </w:t>
            </w:r>
            <w:r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lastRenderedPageBreak/>
              <w:t xml:space="preserve">детском саду: 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Конспекты занятий для работы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с де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тьми 3-4 лет. – М.: МОЗАИКА-СИНТЕЗ, 2021, -112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с.</w:t>
            </w:r>
          </w:p>
          <w:p w:rsidR="001C390F" w:rsidRPr="00FA6B12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2.Борисова М.М. </w:t>
            </w:r>
            <w:r w:rsidRPr="006B37A0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Малоподвижные игры и игровые упражнения: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Для занятий с детьми 3-7 лет. – 2-е из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д., испр. И доп. – М.: МОЗАИКА -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СИНТЕЗ, 2016.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-48с.</w:t>
            </w:r>
          </w:p>
          <w:p w:rsidR="001C390F" w:rsidRDefault="001C390F" w:rsidP="006A4DF2">
            <w:pPr>
              <w:pStyle w:val="a4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3. Теплюк С.Н. </w:t>
            </w:r>
            <w:r w:rsidRPr="006B37A0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Игры – занятия на прогулке с малышами:</w:t>
            </w:r>
            <w:r w:rsidRPr="00FA6B1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Для занятий с детьми 2- 4 лет. – М.: МОЗАИКА – СИНТЕЗ, 2016. – 176с.</w:t>
            </w:r>
          </w:p>
          <w:p w:rsidR="001C390F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4. Самбу И.У. </w:t>
            </w:r>
            <w:r w:rsidRPr="006B37A0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Тыва оюннар: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Тоогу-этнографтыг очерк. – Кызыл: Тыванын ном ундурер чери, 1992. -112 ар.</w:t>
            </w:r>
          </w:p>
          <w:p w:rsidR="001C390F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5.Алдын – оол А.Х. </w:t>
            </w:r>
            <w:r w:rsidRPr="006B37A0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Уругларга оюннар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 – Кызыл: Тыванын ном ундурер чери, 1987. - 95 ар.</w:t>
            </w:r>
          </w:p>
          <w:p w:rsidR="001C390F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6. Ондар О.Ч. </w:t>
            </w:r>
            <w:r w:rsidRPr="006B37A0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Кажык оюнунун дурумнери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 – Кызыл, 2007.</w:t>
            </w:r>
          </w:p>
          <w:p w:rsidR="001C390F" w:rsidRPr="00FA6B12" w:rsidRDefault="001C390F" w:rsidP="006A4DF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7. Ооржак Х.Д-Н. </w:t>
            </w:r>
            <w:r w:rsidRPr="006B37A0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/>
              </w:rPr>
              <w:t>Тувинские народные подвижные игры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>. – Кызыл, 1995.</w:t>
            </w:r>
          </w:p>
        </w:tc>
      </w:tr>
    </w:tbl>
    <w:p w:rsidR="001C390F" w:rsidRDefault="001C390F" w:rsidP="001C390F">
      <w:pPr>
        <w:pStyle w:val="Standard"/>
        <w:shd w:val="clear" w:color="auto" w:fill="FFFFFF"/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1C390F" w:rsidRDefault="001C390F" w:rsidP="001C390F">
      <w:pPr>
        <w:pStyle w:val="Standard"/>
        <w:shd w:val="clear" w:color="auto" w:fill="FFFFFF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1C390F" w:rsidRDefault="001C390F" w:rsidP="001C390F">
      <w:pPr>
        <w:pStyle w:val="Standard"/>
        <w:shd w:val="clear" w:color="auto" w:fill="FFFFFF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E2459E" w:rsidRPr="00E2459E" w:rsidRDefault="00E2459E" w:rsidP="00E2459E">
      <w:pPr>
        <w:widowControl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2459E" w:rsidRDefault="00E2459E" w:rsidP="00E2459E">
      <w:pPr>
        <w:jc w:val="both"/>
      </w:pPr>
    </w:p>
    <w:p w:rsidR="00E75463" w:rsidRDefault="00E75463" w:rsidP="00E2459E">
      <w:pPr>
        <w:jc w:val="both"/>
      </w:pPr>
    </w:p>
    <w:p w:rsidR="001E072D" w:rsidRDefault="001E072D" w:rsidP="00E2459E">
      <w:pPr>
        <w:jc w:val="both"/>
      </w:pPr>
    </w:p>
    <w:p w:rsidR="001E072D" w:rsidRDefault="001E072D" w:rsidP="00E2459E">
      <w:pPr>
        <w:jc w:val="both"/>
      </w:pPr>
    </w:p>
    <w:p w:rsidR="001E072D" w:rsidRDefault="001E072D" w:rsidP="00E2459E">
      <w:pPr>
        <w:jc w:val="both"/>
      </w:pPr>
    </w:p>
    <w:p w:rsidR="001E072D" w:rsidRDefault="001E072D" w:rsidP="00E2459E">
      <w:pPr>
        <w:jc w:val="both"/>
      </w:pPr>
    </w:p>
    <w:p w:rsidR="00923621" w:rsidRDefault="00923621" w:rsidP="00E2459E">
      <w:pPr>
        <w:jc w:val="both"/>
      </w:pPr>
    </w:p>
    <w:p w:rsidR="00923621" w:rsidRDefault="00923621" w:rsidP="00E2459E">
      <w:pPr>
        <w:jc w:val="both"/>
      </w:pPr>
    </w:p>
    <w:p w:rsidR="00923621" w:rsidRDefault="00923621" w:rsidP="00E2459E">
      <w:pPr>
        <w:jc w:val="both"/>
      </w:pPr>
    </w:p>
    <w:p w:rsidR="00923621" w:rsidRDefault="00923621" w:rsidP="00E2459E">
      <w:pPr>
        <w:jc w:val="both"/>
      </w:pPr>
    </w:p>
    <w:p w:rsidR="00923621" w:rsidRDefault="00923621" w:rsidP="00E2459E">
      <w:pPr>
        <w:jc w:val="both"/>
      </w:pPr>
    </w:p>
    <w:p w:rsidR="00923621" w:rsidRDefault="00923621" w:rsidP="00923621">
      <w:pPr>
        <w:pStyle w:val="Standard"/>
        <w:rPr>
          <w:rFonts w:ascii="Calibri" w:hAnsi="Calibri" w:cs="Tahoma"/>
          <w:sz w:val="22"/>
          <w:szCs w:val="22"/>
          <w:lang w:eastAsia="ru-RU" w:bidi="ar-SA"/>
        </w:rPr>
      </w:pPr>
    </w:p>
    <w:p w:rsidR="00923621" w:rsidRDefault="00923621" w:rsidP="00923621">
      <w:pPr>
        <w:pStyle w:val="Standard"/>
        <w:rPr>
          <w:bCs/>
          <w:sz w:val="28"/>
          <w:szCs w:val="28"/>
        </w:rPr>
      </w:pPr>
    </w:p>
    <w:p w:rsidR="007855BA" w:rsidRDefault="007855BA" w:rsidP="00923621">
      <w:pPr>
        <w:pStyle w:val="Standard"/>
        <w:rPr>
          <w:bCs/>
          <w:sz w:val="28"/>
          <w:szCs w:val="28"/>
        </w:rPr>
      </w:pPr>
    </w:p>
    <w:p w:rsidR="004B4C6F" w:rsidRPr="00852A8D" w:rsidRDefault="004B4C6F" w:rsidP="00923621">
      <w:pPr>
        <w:pStyle w:val="Standard"/>
        <w:rPr>
          <w:bCs/>
          <w:sz w:val="28"/>
          <w:szCs w:val="28"/>
        </w:rPr>
      </w:pPr>
    </w:p>
    <w:sectPr w:rsidR="004B4C6F" w:rsidRPr="00852A8D" w:rsidSect="00E4747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39A" w:rsidRDefault="005D639A" w:rsidP="00632E60">
      <w:pPr>
        <w:spacing w:after="0" w:line="240" w:lineRule="auto"/>
      </w:pPr>
      <w:r>
        <w:separator/>
      </w:r>
    </w:p>
  </w:endnote>
  <w:endnote w:type="continuationSeparator" w:id="0">
    <w:p w:rsidR="005D639A" w:rsidRDefault="005D639A" w:rsidP="00632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5948311"/>
      <w:docPartObj>
        <w:docPartGallery w:val="Page Numbers (Bottom of Page)"/>
        <w:docPartUnique/>
      </w:docPartObj>
    </w:sdtPr>
    <w:sdtEndPr/>
    <w:sdtContent>
      <w:p w:rsidR="00632E60" w:rsidRDefault="00EA495E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2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2E60" w:rsidRDefault="00632E6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39A" w:rsidRDefault="005D639A" w:rsidP="00632E60">
      <w:pPr>
        <w:spacing w:after="0" w:line="240" w:lineRule="auto"/>
      </w:pPr>
      <w:r>
        <w:separator/>
      </w:r>
    </w:p>
  </w:footnote>
  <w:footnote w:type="continuationSeparator" w:id="0">
    <w:p w:rsidR="005D639A" w:rsidRDefault="005D639A" w:rsidP="00632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3462"/>
    <w:multiLevelType w:val="hybridMultilevel"/>
    <w:tmpl w:val="A4CE0F7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9C4868"/>
    <w:multiLevelType w:val="hybridMultilevel"/>
    <w:tmpl w:val="1B8C3CF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E34217E"/>
    <w:multiLevelType w:val="hybridMultilevel"/>
    <w:tmpl w:val="36280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24143"/>
    <w:multiLevelType w:val="multilevel"/>
    <w:tmpl w:val="C848F646"/>
    <w:styleLink w:val="WWNum9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58A5238"/>
    <w:multiLevelType w:val="multilevel"/>
    <w:tmpl w:val="CDF264C6"/>
    <w:lvl w:ilvl="0">
      <w:start w:val="2"/>
      <w:numFmt w:val="decimal"/>
      <w:lvlText w:val="%1."/>
      <w:lvlJc w:val="left"/>
    </w:lvl>
    <w:lvl w:ilvl="1">
      <w:start w:val="6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2E0F3910"/>
    <w:multiLevelType w:val="hybridMultilevel"/>
    <w:tmpl w:val="45424684"/>
    <w:lvl w:ilvl="0" w:tplc="8C52C5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003AD3"/>
    <w:multiLevelType w:val="multilevel"/>
    <w:tmpl w:val="C5480B84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689A3371"/>
    <w:multiLevelType w:val="multilevel"/>
    <w:tmpl w:val="F26E2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A866AB1"/>
    <w:multiLevelType w:val="hybridMultilevel"/>
    <w:tmpl w:val="A1EEAFD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77F02BF"/>
    <w:multiLevelType w:val="multilevel"/>
    <w:tmpl w:val="08783B42"/>
    <w:styleLink w:val="WWNum9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6"/>
  </w:num>
  <w:num w:numId="5">
    <w:abstractNumId w:val="6"/>
    <w:lvlOverride w:ilvl="0">
      <w:startOverride w:val="1"/>
    </w:lvlOverride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4D25"/>
    <w:rsid w:val="00004123"/>
    <w:rsid w:val="00007135"/>
    <w:rsid w:val="00047AB7"/>
    <w:rsid w:val="0005001C"/>
    <w:rsid w:val="000533DD"/>
    <w:rsid w:val="00057D59"/>
    <w:rsid w:val="00062CA8"/>
    <w:rsid w:val="0007184A"/>
    <w:rsid w:val="000755A6"/>
    <w:rsid w:val="00082EEE"/>
    <w:rsid w:val="00086FAE"/>
    <w:rsid w:val="000A2701"/>
    <w:rsid w:val="000A76AA"/>
    <w:rsid w:val="000A79D3"/>
    <w:rsid w:val="000B1CDC"/>
    <w:rsid w:val="000B3C5D"/>
    <w:rsid w:val="000C58AF"/>
    <w:rsid w:val="000E3232"/>
    <w:rsid w:val="000F1520"/>
    <w:rsid w:val="000F1D75"/>
    <w:rsid w:val="000F1F61"/>
    <w:rsid w:val="000F28B1"/>
    <w:rsid w:val="00117A04"/>
    <w:rsid w:val="00124CD3"/>
    <w:rsid w:val="00135196"/>
    <w:rsid w:val="00153DAA"/>
    <w:rsid w:val="0015530A"/>
    <w:rsid w:val="00182A02"/>
    <w:rsid w:val="00187F15"/>
    <w:rsid w:val="00191923"/>
    <w:rsid w:val="00197738"/>
    <w:rsid w:val="001C390F"/>
    <w:rsid w:val="001D4A1A"/>
    <w:rsid w:val="001D5F09"/>
    <w:rsid w:val="001E072D"/>
    <w:rsid w:val="00204DBC"/>
    <w:rsid w:val="00206705"/>
    <w:rsid w:val="00216618"/>
    <w:rsid w:val="00221AA6"/>
    <w:rsid w:val="00224BAB"/>
    <w:rsid w:val="00233A6F"/>
    <w:rsid w:val="00235115"/>
    <w:rsid w:val="00242BF3"/>
    <w:rsid w:val="002458C3"/>
    <w:rsid w:val="00246F33"/>
    <w:rsid w:val="002471B2"/>
    <w:rsid w:val="00247598"/>
    <w:rsid w:val="00292343"/>
    <w:rsid w:val="002976CC"/>
    <w:rsid w:val="002A7A5E"/>
    <w:rsid w:val="002C16D3"/>
    <w:rsid w:val="002C7475"/>
    <w:rsid w:val="002C7DA0"/>
    <w:rsid w:val="002D7037"/>
    <w:rsid w:val="002D7C37"/>
    <w:rsid w:val="002E2FAD"/>
    <w:rsid w:val="002F2022"/>
    <w:rsid w:val="002F37E2"/>
    <w:rsid w:val="002F5F1E"/>
    <w:rsid w:val="002F7229"/>
    <w:rsid w:val="00317FF3"/>
    <w:rsid w:val="00323B74"/>
    <w:rsid w:val="00327F60"/>
    <w:rsid w:val="00336E30"/>
    <w:rsid w:val="0038034B"/>
    <w:rsid w:val="003815BA"/>
    <w:rsid w:val="00393CD1"/>
    <w:rsid w:val="003B6FFA"/>
    <w:rsid w:val="00443A0D"/>
    <w:rsid w:val="00450BF0"/>
    <w:rsid w:val="0045615A"/>
    <w:rsid w:val="0047551D"/>
    <w:rsid w:val="00485103"/>
    <w:rsid w:val="00485F14"/>
    <w:rsid w:val="004B4C6F"/>
    <w:rsid w:val="004B6D7E"/>
    <w:rsid w:val="004C54B3"/>
    <w:rsid w:val="004C748C"/>
    <w:rsid w:val="004C776E"/>
    <w:rsid w:val="004E6020"/>
    <w:rsid w:val="004F2D6F"/>
    <w:rsid w:val="005035A0"/>
    <w:rsid w:val="00506B9F"/>
    <w:rsid w:val="0051277B"/>
    <w:rsid w:val="00534E38"/>
    <w:rsid w:val="005437D0"/>
    <w:rsid w:val="0057089B"/>
    <w:rsid w:val="00571DA8"/>
    <w:rsid w:val="005749E9"/>
    <w:rsid w:val="005909FD"/>
    <w:rsid w:val="005A17D7"/>
    <w:rsid w:val="005D639A"/>
    <w:rsid w:val="005E3896"/>
    <w:rsid w:val="005F0332"/>
    <w:rsid w:val="005F5B42"/>
    <w:rsid w:val="00600D25"/>
    <w:rsid w:val="006206D9"/>
    <w:rsid w:val="006228F5"/>
    <w:rsid w:val="00624D25"/>
    <w:rsid w:val="00632E60"/>
    <w:rsid w:val="006548E2"/>
    <w:rsid w:val="006855AB"/>
    <w:rsid w:val="00691903"/>
    <w:rsid w:val="00696082"/>
    <w:rsid w:val="006A4DF2"/>
    <w:rsid w:val="006B37A0"/>
    <w:rsid w:val="006B5F0B"/>
    <w:rsid w:val="006E050B"/>
    <w:rsid w:val="007105DB"/>
    <w:rsid w:val="007162EB"/>
    <w:rsid w:val="007259CF"/>
    <w:rsid w:val="0073615D"/>
    <w:rsid w:val="007403B7"/>
    <w:rsid w:val="007740C2"/>
    <w:rsid w:val="007831E6"/>
    <w:rsid w:val="007855BA"/>
    <w:rsid w:val="007A5BF5"/>
    <w:rsid w:val="007B094D"/>
    <w:rsid w:val="007B0C66"/>
    <w:rsid w:val="007D0AE7"/>
    <w:rsid w:val="007D26E2"/>
    <w:rsid w:val="007D4CE4"/>
    <w:rsid w:val="00803870"/>
    <w:rsid w:val="00807875"/>
    <w:rsid w:val="00811EC1"/>
    <w:rsid w:val="008175FD"/>
    <w:rsid w:val="0082059A"/>
    <w:rsid w:val="00832477"/>
    <w:rsid w:val="00835507"/>
    <w:rsid w:val="00836D97"/>
    <w:rsid w:val="008412AC"/>
    <w:rsid w:val="00852A8D"/>
    <w:rsid w:val="00854537"/>
    <w:rsid w:val="00860314"/>
    <w:rsid w:val="00862D84"/>
    <w:rsid w:val="00877EC0"/>
    <w:rsid w:val="0089565E"/>
    <w:rsid w:val="008979BD"/>
    <w:rsid w:val="00897BF7"/>
    <w:rsid w:val="008C590A"/>
    <w:rsid w:val="008D7B5A"/>
    <w:rsid w:val="008F459A"/>
    <w:rsid w:val="008F68E6"/>
    <w:rsid w:val="00923621"/>
    <w:rsid w:val="00944B39"/>
    <w:rsid w:val="009558AE"/>
    <w:rsid w:val="009558FB"/>
    <w:rsid w:val="0096173D"/>
    <w:rsid w:val="00965649"/>
    <w:rsid w:val="009926F1"/>
    <w:rsid w:val="00A1133E"/>
    <w:rsid w:val="00A16D4E"/>
    <w:rsid w:val="00A257B4"/>
    <w:rsid w:val="00A43A81"/>
    <w:rsid w:val="00A44C02"/>
    <w:rsid w:val="00A66146"/>
    <w:rsid w:val="00A71BAE"/>
    <w:rsid w:val="00A819CC"/>
    <w:rsid w:val="00A821B4"/>
    <w:rsid w:val="00A94B39"/>
    <w:rsid w:val="00A957E8"/>
    <w:rsid w:val="00AA4D3B"/>
    <w:rsid w:val="00AB5FD1"/>
    <w:rsid w:val="00AC5F14"/>
    <w:rsid w:val="00AC6AA3"/>
    <w:rsid w:val="00AF3712"/>
    <w:rsid w:val="00AF5C0B"/>
    <w:rsid w:val="00AF7511"/>
    <w:rsid w:val="00B15112"/>
    <w:rsid w:val="00B2187F"/>
    <w:rsid w:val="00B307AE"/>
    <w:rsid w:val="00B32682"/>
    <w:rsid w:val="00B344BF"/>
    <w:rsid w:val="00B34D08"/>
    <w:rsid w:val="00B468EF"/>
    <w:rsid w:val="00B50597"/>
    <w:rsid w:val="00B54568"/>
    <w:rsid w:val="00B84351"/>
    <w:rsid w:val="00B966A5"/>
    <w:rsid w:val="00BB1A7C"/>
    <w:rsid w:val="00BC76A0"/>
    <w:rsid w:val="00BF2572"/>
    <w:rsid w:val="00BF47E4"/>
    <w:rsid w:val="00C00EDB"/>
    <w:rsid w:val="00C04B92"/>
    <w:rsid w:val="00C24875"/>
    <w:rsid w:val="00C45730"/>
    <w:rsid w:val="00C5021A"/>
    <w:rsid w:val="00C52EBC"/>
    <w:rsid w:val="00C53BD6"/>
    <w:rsid w:val="00C60098"/>
    <w:rsid w:val="00C60B44"/>
    <w:rsid w:val="00CA3819"/>
    <w:rsid w:val="00CA527A"/>
    <w:rsid w:val="00CD6967"/>
    <w:rsid w:val="00CE2CDF"/>
    <w:rsid w:val="00D114D8"/>
    <w:rsid w:val="00D142D6"/>
    <w:rsid w:val="00D155F6"/>
    <w:rsid w:val="00D4572F"/>
    <w:rsid w:val="00D4651C"/>
    <w:rsid w:val="00D550BC"/>
    <w:rsid w:val="00D75F03"/>
    <w:rsid w:val="00DB4E98"/>
    <w:rsid w:val="00DD30E4"/>
    <w:rsid w:val="00DD5CBD"/>
    <w:rsid w:val="00DE198F"/>
    <w:rsid w:val="00E01207"/>
    <w:rsid w:val="00E0694D"/>
    <w:rsid w:val="00E07634"/>
    <w:rsid w:val="00E103AF"/>
    <w:rsid w:val="00E14637"/>
    <w:rsid w:val="00E2459E"/>
    <w:rsid w:val="00E363E3"/>
    <w:rsid w:val="00E42519"/>
    <w:rsid w:val="00E43D66"/>
    <w:rsid w:val="00E4747A"/>
    <w:rsid w:val="00E65203"/>
    <w:rsid w:val="00E75463"/>
    <w:rsid w:val="00E81FAF"/>
    <w:rsid w:val="00E84397"/>
    <w:rsid w:val="00E90EE4"/>
    <w:rsid w:val="00EA495E"/>
    <w:rsid w:val="00EB72AB"/>
    <w:rsid w:val="00EC3EF3"/>
    <w:rsid w:val="00EE5CFC"/>
    <w:rsid w:val="00EF598E"/>
    <w:rsid w:val="00F30272"/>
    <w:rsid w:val="00F31151"/>
    <w:rsid w:val="00F31F24"/>
    <w:rsid w:val="00F41AF8"/>
    <w:rsid w:val="00F7166F"/>
    <w:rsid w:val="00F75E92"/>
    <w:rsid w:val="00FA6B12"/>
    <w:rsid w:val="00FB4B20"/>
    <w:rsid w:val="00FC1A57"/>
    <w:rsid w:val="00FC2B21"/>
    <w:rsid w:val="00FD1D04"/>
    <w:rsid w:val="00FE3653"/>
    <w:rsid w:val="00FF3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1FA4B-E281-4D51-901B-60A54534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D84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62D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List Paragraph"/>
    <w:basedOn w:val="Standard"/>
    <w:rsid w:val="00862D84"/>
    <w:pPr>
      <w:ind w:left="720"/>
    </w:pPr>
    <w:rPr>
      <w:rFonts w:eastAsia="Times New Roman" w:cs="Times New Roman"/>
    </w:rPr>
  </w:style>
  <w:style w:type="paragraph" w:styleId="a4">
    <w:name w:val="No Spacing"/>
    <w:qFormat/>
    <w:rsid w:val="00862D84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numbering" w:customStyle="1" w:styleId="WWNum9">
    <w:name w:val="WWNum9"/>
    <w:basedOn w:val="a2"/>
    <w:rsid w:val="00E2459E"/>
    <w:pPr>
      <w:numPr>
        <w:numId w:val="2"/>
      </w:numPr>
    </w:pPr>
  </w:style>
  <w:style w:type="numbering" w:customStyle="1" w:styleId="WWNum10">
    <w:name w:val="WWNum10"/>
    <w:basedOn w:val="a2"/>
    <w:rsid w:val="00E2459E"/>
    <w:pPr>
      <w:numPr>
        <w:numId w:val="4"/>
      </w:numPr>
    </w:pPr>
  </w:style>
  <w:style w:type="numbering" w:customStyle="1" w:styleId="WWNum91">
    <w:name w:val="WWNum91"/>
    <w:basedOn w:val="a2"/>
    <w:rsid w:val="00082EEE"/>
    <w:pPr>
      <w:numPr>
        <w:numId w:val="6"/>
      </w:numPr>
    </w:pPr>
  </w:style>
  <w:style w:type="paragraph" w:styleId="a5">
    <w:name w:val="Balloon Text"/>
    <w:basedOn w:val="a"/>
    <w:link w:val="a6"/>
    <w:uiPriority w:val="99"/>
    <w:semiHidden/>
    <w:unhideWhenUsed/>
    <w:rsid w:val="00B468E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8EF"/>
    <w:rPr>
      <w:rFonts w:ascii="Tahoma" w:eastAsia="SimSun" w:hAnsi="Tahoma" w:cs="Tahoma"/>
      <w:kern w:val="3"/>
      <w:sz w:val="16"/>
      <w:szCs w:val="16"/>
      <w:lang w:eastAsia="ru-RU"/>
    </w:rPr>
  </w:style>
  <w:style w:type="table" w:styleId="a7">
    <w:name w:val="Table Grid"/>
    <w:basedOn w:val="a1"/>
    <w:uiPriority w:val="59"/>
    <w:rsid w:val="00FA6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A819CC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632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32E60"/>
    <w:rPr>
      <w:rFonts w:ascii="Calibri" w:eastAsia="SimSun" w:hAnsi="Calibri" w:cs="Tahoma"/>
      <w:kern w:val="3"/>
      <w:lang w:eastAsia="ru-RU"/>
    </w:rPr>
  </w:style>
  <w:style w:type="paragraph" w:styleId="ab">
    <w:name w:val="footer"/>
    <w:basedOn w:val="a"/>
    <w:link w:val="ac"/>
    <w:uiPriority w:val="99"/>
    <w:unhideWhenUsed/>
    <w:rsid w:val="00632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2E60"/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65818-353B-47EC-85C0-A4D33E4F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5438</TotalTime>
  <Pages>55</Pages>
  <Words>13358</Words>
  <Characters>76147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66</cp:revision>
  <cp:lastPrinted>2022-09-15T06:56:00Z</cp:lastPrinted>
  <dcterms:created xsi:type="dcterms:W3CDTF">2021-01-14T03:45:00Z</dcterms:created>
  <dcterms:modified xsi:type="dcterms:W3CDTF">2022-09-15T07:35:00Z</dcterms:modified>
</cp:coreProperties>
</file>